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5A" w:rsidRPr="00E7404F" w:rsidRDefault="00424C5A" w:rsidP="00424C5A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  <w:r w:rsidR="003E20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1</w:t>
      </w:r>
    </w:p>
    <w:p w:rsidR="00424C5A" w:rsidRPr="00E7404F" w:rsidRDefault="00424C5A" w:rsidP="000F4208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</w:t>
      </w:r>
      <w:r w:rsidR="000F4208"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>Антитеррористической</w:t>
      </w:r>
      <w:r w:rsidR="000F4208"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комиссии </w:t>
      </w:r>
      <w:r w:rsidR="00A57917"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>Артинского городского</w:t>
      </w:r>
      <w:r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округ</w:t>
      </w:r>
      <w:r w:rsidR="00A57917" w:rsidRPr="00E7404F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424C5A" w:rsidRPr="00E7404F" w:rsidRDefault="00AD4A23" w:rsidP="00424C5A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от</w:t>
      </w:r>
      <w:r w:rsidR="000F4208" w:rsidRPr="00E7404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BB0C25" w:rsidRPr="00E7404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«29» марта 2021</w:t>
      </w:r>
      <w:r w:rsidR="00424C5A" w:rsidRPr="00E7404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года</w:t>
      </w:r>
    </w:p>
    <w:p w:rsidR="00424C5A" w:rsidRPr="00E7404F" w:rsidRDefault="00517CA8" w:rsidP="00424C5A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.1pt;margin-top:3.45pt;width:478.15pt;height:0;z-index:251665408" o:connectortype="straight"/>
        </w:pict>
      </w:r>
    </w:p>
    <w:p w:rsidR="00424C5A" w:rsidRPr="00E7404F" w:rsidRDefault="008A060B" w:rsidP="008A060B">
      <w:pPr>
        <w:tabs>
          <w:tab w:val="left" w:pos="3684"/>
          <w:tab w:val="center" w:pos="477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7404F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857D8A" w:rsidRPr="00E7404F">
        <w:rPr>
          <w:rFonts w:ascii="Times New Roman" w:eastAsia="Times New Roman" w:hAnsi="Times New Roman" w:cs="Times New Roman"/>
          <w:sz w:val="28"/>
          <w:szCs w:val="28"/>
        </w:rPr>
        <w:t>пг</w:t>
      </w:r>
      <w:r w:rsidR="00DB648F" w:rsidRPr="00E7404F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spellEnd"/>
      <w:r w:rsidR="00DB648F" w:rsidRPr="00E7404F">
        <w:rPr>
          <w:rFonts w:ascii="Times New Roman" w:eastAsia="Times New Roman" w:hAnsi="Times New Roman" w:cs="Times New Roman"/>
          <w:sz w:val="28"/>
          <w:szCs w:val="28"/>
        </w:rPr>
        <w:t>. Арти</w:t>
      </w:r>
    </w:p>
    <w:p w:rsidR="00424C5A" w:rsidRPr="00E7404F" w:rsidRDefault="00C14788" w:rsidP="008A0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sz w:val="28"/>
          <w:szCs w:val="28"/>
        </w:rPr>
        <w:t>Председательствует</w:t>
      </w:r>
      <w:r w:rsidR="008A060B" w:rsidRPr="00E7404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A060B" w:rsidRPr="00E7404F" w:rsidRDefault="008A060B" w:rsidP="008A0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B648F" w:rsidRPr="00E7404F">
        <w:rPr>
          <w:rFonts w:ascii="Times New Roman" w:eastAsia="Times New Roman" w:hAnsi="Times New Roman" w:cs="Times New Roman"/>
          <w:sz w:val="28"/>
          <w:szCs w:val="28"/>
        </w:rPr>
        <w:t xml:space="preserve"> Артинс</w:t>
      </w:r>
      <w:r w:rsidR="00A57917" w:rsidRPr="00E7404F">
        <w:rPr>
          <w:rFonts w:ascii="Times New Roman" w:eastAsia="Times New Roman" w:hAnsi="Times New Roman" w:cs="Times New Roman"/>
          <w:sz w:val="28"/>
          <w:szCs w:val="28"/>
        </w:rPr>
        <w:t>кого городского округа</w:t>
      </w:r>
      <w:r w:rsidR="00A57917" w:rsidRPr="00E7404F">
        <w:rPr>
          <w:rFonts w:ascii="Times New Roman" w:eastAsia="Times New Roman" w:hAnsi="Times New Roman" w:cs="Times New Roman"/>
          <w:sz w:val="28"/>
          <w:szCs w:val="28"/>
        </w:rPr>
        <w:tab/>
      </w:r>
      <w:r w:rsidR="00A57917" w:rsidRPr="00E7404F">
        <w:rPr>
          <w:rFonts w:ascii="Times New Roman" w:eastAsia="Times New Roman" w:hAnsi="Times New Roman" w:cs="Times New Roman"/>
          <w:sz w:val="28"/>
          <w:szCs w:val="28"/>
        </w:rPr>
        <w:tab/>
      </w:r>
      <w:r w:rsidR="00A57917" w:rsidRPr="00E7404F">
        <w:rPr>
          <w:rFonts w:ascii="Times New Roman" w:eastAsia="Times New Roman" w:hAnsi="Times New Roman" w:cs="Times New Roman"/>
          <w:sz w:val="28"/>
          <w:szCs w:val="28"/>
        </w:rPr>
        <w:tab/>
      </w:r>
      <w:r w:rsidR="00A57917" w:rsidRPr="00E7404F">
        <w:rPr>
          <w:rFonts w:ascii="Times New Roman" w:eastAsia="Times New Roman" w:hAnsi="Times New Roman" w:cs="Times New Roman"/>
          <w:sz w:val="28"/>
          <w:szCs w:val="28"/>
        </w:rPr>
        <w:tab/>
      </w:r>
      <w:r w:rsidR="000F4208" w:rsidRPr="00E7404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57917" w:rsidRPr="00E7404F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0F4208" w:rsidRPr="00E7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48F" w:rsidRPr="00E7404F">
        <w:rPr>
          <w:rFonts w:ascii="Times New Roman" w:eastAsia="Times New Roman" w:hAnsi="Times New Roman" w:cs="Times New Roman"/>
          <w:sz w:val="28"/>
          <w:szCs w:val="28"/>
        </w:rPr>
        <w:t>Константинов</w:t>
      </w:r>
    </w:p>
    <w:p w:rsidR="005856C8" w:rsidRPr="00E7404F" w:rsidRDefault="005422CF" w:rsidP="0058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</w:t>
      </w:r>
      <w:r w:rsidR="000F4208" w:rsidRPr="00E7404F">
        <w:rPr>
          <w:rFonts w:ascii="Times New Roman" w:eastAsia="Times New Roman" w:hAnsi="Times New Roman" w:cs="Times New Roman"/>
          <w:b/>
          <w:sz w:val="28"/>
          <w:szCs w:val="28"/>
        </w:rPr>
        <w:t>___________</w:t>
      </w:r>
      <w:r w:rsidR="006D40B1" w:rsidRPr="00E7404F">
        <w:rPr>
          <w:rFonts w:ascii="Times New Roman" w:eastAsia="Times New Roman" w:hAnsi="Times New Roman" w:cs="Times New Roman"/>
          <w:b/>
          <w:sz w:val="28"/>
          <w:szCs w:val="28"/>
        </w:rPr>
        <w:t>____</w:t>
      </w:r>
      <w:r w:rsidR="005856C8" w:rsidRPr="00E7404F">
        <w:rPr>
          <w:rFonts w:ascii="Times New Roman" w:eastAsia="Times New Roman" w:hAnsi="Times New Roman" w:cs="Times New Roman"/>
          <w:b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</w:t>
      </w:r>
    </w:p>
    <w:p w:rsidR="005856C8" w:rsidRPr="00E7404F" w:rsidRDefault="005856C8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56C8" w:rsidRPr="00E7404F" w:rsidRDefault="005856C8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проведения      </w:t>
      </w: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422C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BB0C25" w:rsidRPr="00E7404F">
        <w:rPr>
          <w:rFonts w:ascii="Times New Roman" w:eastAsia="Times New Roman" w:hAnsi="Times New Roman" w:cs="Times New Roman"/>
          <w:sz w:val="28"/>
          <w:szCs w:val="28"/>
        </w:rPr>
        <w:t>- 29 марта 2021</w:t>
      </w:r>
      <w:r w:rsidRPr="00E7404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856C8" w:rsidRPr="00E7404F" w:rsidRDefault="005856C8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Начало проведения  </w:t>
      </w: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422C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9F1DA4" w:rsidRPr="00E740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1952" w:rsidRPr="00E7404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4788" w:rsidRPr="00E7404F">
        <w:rPr>
          <w:rFonts w:ascii="Times New Roman" w:eastAsia="Times New Roman" w:hAnsi="Times New Roman" w:cs="Times New Roman"/>
          <w:sz w:val="28"/>
          <w:szCs w:val="28"/>
        </w:rPr>
        <w:t>в режиме электронного документооборота</w:t>
      </w:r>
    </w:p>
    <w:p w:rsidR="005856C8" w:rsidRPr="00E7404F" w:rsidRDefault="005856C8" w:rsidP="00C14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</w:t>
      </w:r>
      <w:r w:rsidRPr="00E7404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7404F">
        <w:rPr>
          <w:rFonts w:ascii="Times New Roman" w:eastAsia="Times New Roman" w:hAnsi="Times New Roman" w:cs="Times New Roman"/>
          <w:sz w:val="28"/>
          <w:szCs w:val="28"/>
        </w:rPr>
        <w:tab/>
      </w:r>
      <w:r w:rsidR="005422C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9F1DA4" w:rsidRPr="00E7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04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4788" w:rsidRPr="00E7404F">
        <w:rPr>
          <w:rFonts w:ascii="Times New Roman" w:eastAsia="Times New Roman" w:hAnsi="Times New Roman" w:cs="Times New Roman"/>
          <w:sz w:val="28"/>
          <w:szCs w:val="28"/>
        </w:rPr>
        <w:t>в режиме электронного документооборота</w:t>
      </w:r>
    </w:p>
    <w:p w:rsidR="00092DC7" w:rsidRPr="00E7404F" w:rsidRDefault="00092DC7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56C8" w:rsidRPr="00E7404F" w:rsidRDefault="005856C8" w:rsidP="005856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>ЧЛЕНЫ ДЕЙСТВУЮЩЕЙ КОМИССИИ:</w:t>
      </w:r>
    </w:p>
    <w:p w:rsidR="005856C8" w:rsidRPr="00E7404F" w:rsidRDefault="005856C8" w:rsidP="005856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61"/>
      </w:tblGrid>
      <w:tr w:rsidR="005422CF" w:rsidRPr="0040634A" w:rsidTr="005422CF">
        <w:tc>
          <w:tcPr>
            <w:tcW w:w="2628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Константинов А.А.</w:t>
            </w:r>
          </w:p>
        </w:tc>
        <w:tc>
          <w:tcPr>
            <w:tcW w:w="7261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Глава Артинского городского округа, председатель комиссии</w:t>
            </w:r>
          </w:p>
        </w:tc>
      </w:tr>
      <w:tr w:rsidR="005422CF" w:rsidRPr="0040634A" w:rsidTr="005422CF">
        <w:tc>
          <w:tcPr>
            <w:tcW w:w="2628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Ярушников С.В.</w:t>
            </w:r>
          </w:p>
        </w:tc>
        <w:tc>
          <w:tcPr>
            <w:tcW w:w="7261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заместитель Главы АГО</w:t>
            </w:r>
          </w:p>
        </w:tc>
      </w:tr>
      <w:tr w:rsidR="005422CF" w:rsidRPr="0040634A" w:rsidTr="005422CF">
        <w:tc>
          <w:tcPr>
            <w:tcW w:w="2628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Токарев С.А.</w:t>
            </w:r>
          </w:p>
        </w:tc>
        <w:tc>
          <w:tcPr>
            <w:tcW w:w="7261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заместитель Главы АГО, заместитель председателя комиссии</w:t>
            </w:r>
          </w:p>
        </w:tc>
      </w:tr>
      <w:tr w:rsidR="005422CF" w:rsidRPr="0040634A" w:rsidTr="005422CF">
        <w:tc>
          <w:tcPr>
            <w:tcW w:w="2628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Бусыгина В.П.</w:t>
            </w:r>
          </w:p>
        </w:tc>
        <w:tc>
          <w:tcPr>
            <w:tcW w:w="7261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председатель Думы Артинского городского округа (по согласованию)</w:t>
            </w:r>
          </w:p>
        </w:tc>
      </w:tr>
      <w:tr w:rsidR="005422CF" w:rsidRPr="0040634A" w:rsidTr="005422CF">
        <w:tc>
          <w:tcPr>
            <w:tcW w:w="2628" w:type="dxa"/>
            <w:shd w:val="clear" w:color="auto" w:fill="auto"/>
          </w:tcPr>
          <w:p w:rsidR="005422CF" w:rsidRPr="005422CF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2CF">
              <w:rPr>
                <w:rFonts w:ascii="Times New Roman" w:eastAsia="Times New Roman" w:hAnsi="Times New Roman" w:cs="Times New Roman"/>
                <w:sz w:val="28"/>
                <w:szCs w:val="28"/>
              </w:rPr>
              <w:t>Редких О.М.</w:t>
            </w:r>
          </w:p>
        </w:tc>
        <w:tc>
          <w:tcPr>
            <w:tcW w:w="7261" w:type="dxa"/>
            <w:shd w:val="clear" w:color="auto" w:fill="auto"/>
          </w:tcPr>
          <w:p w:rsidR="005422CF" w:rsidRPr="005422CF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2CF">
              <w:rPr>
                <w:rFonts w:ascii="Times New Roman" w:eastAsia="Times New Roman" w:hAnsi="Times New Roman" w:cs="Times New Roman"/>
                <w:sz w:val="28"/>
                <w:szCs w:val="28"/>
              </w:rPr>
              <w:t>- заведующая юридическим отделом Администрации Артинского городского округа</w:t>
            </w:r>
          </w:p>
        </w:tc>
      </w:tr>
      <w:tr w:rsidR="005422CF" w:rsidRPr="0040634A" w:rsidTr="005422CF">
        <w:tc>
          <w:tcPr>
            <w:tcW w:w="2628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 А.А.</w:t>
            </w:r>
          </w:p>
        </w:tc>
        <w:tc>
          <w:tcPr>
            <w:tcW w:w="7261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отделения в г. Красноуфимске УФСБ России по Свердловской области (по согласованию)</w:t>
            </w:r>
          </w:p>
        </w:tc>
      </w:tr>
      <w:tr w:rsidR="005422CF" w:rsidRPr="0040634A" w:rsidTr="005422CF">
        <w:tc>
          <w:tcPr>
            <w:tcW w:w="2628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Туканов А.В.</w:t>
            </w:r>
          </w:p>
        </w:tc>
        <w:tc>
          <w:tcPr>
            <w:tcW w:w="7261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отдела надзорной деятельности и профилактической работы Артинского городского</w:t>
            </w:r>
          </w:p>
        </w:tc>
      </w:tr>
      <w:tr w:rsidR="005422CF" w:rsidRPr="0040634A" w:rsidTr="005422CF">
        <w:tc>
          <w:tcPr>
            <w:tcW w:w="2628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Пустынников С.Н.</w:t>
            </w:r>
          </w:p>
        </w:tc>
        <w:tc>
          <w:tcPr>
            <w:tcW w:w="7261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руководитель Артинского межрайонного следственного Управления Следственного комитета РФ по Сверд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ловской области (по согласованию</w:t>
            </w: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422CF" w:rsidRPr="0040634A" w:rsidTr="005422CF">
        <w:tc>
          <w:tcPr>
            <w:tcW w:w="2628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Евсин О.Н</w:t>
            </w:r>
            <w:r w:rsidRPr="0040634A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</w:tc>
        <w:tc>
          <w:tcPr>
            <w:tcW w:w="7261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заведующий отделом ГО и ЧС Администрации АГО, секретарь</w:t>
            </w:r>
          </w:p>
        </w:tc>
      </w:tr>
      <w:tr w:rsidR="005422CF" w:rsidRPr="0040634A" w:rsidTr="005422CF">
        <w:tc>
          <w:tcPr>
            <w:tcW w:w="2628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Кетов П.В.</w:t>
            </w:r>
          </w:p>
        </w:tc>
        <w:tc>
          <w:tcPr>
            <w:tcW w:w="7261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Глава Артинской поселковой администрации АГО</w:t>
            </w:r>
          </w:p>
        </w:tc>
      </w:tr>
      <w:tr w:rsidR="005422CF" w:rsidRPr="0040634A" w:rsidTr="005422CF">
        <w:tc>
          <w:tcPr>
            <w:tcW w:w="2628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Строганков</w:t>
            </w:r>
            <w:proofErr w:type="spellEnd"/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В.Ю.</w:t>
            </w:r>
          </w:p>
        </w:tc>
        <w:tc>
          <w:tcPr>
            <w:tcW w:w="7261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ОМВД России по Артинскому району (по согласованию)</w:t>
            </w:r>
          </w:p>
        </w:tc>
      </w:tr>
      <w:tr w:rsidR="005422CF" w:rsidRPr="0040634A" w:rsidTr="005422CF">
        <w:tc>
          <w:tcPr>
            <w:tcW w:w="2628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Спешилова Е.А.</w:t>
            </w:r>
          </w:p>
        </w:tc>
        <w:tc>
          <w:tcPr>
            <w:tcW w:w="7261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Управления образования Администрации Артинского городского округа</w:t>
            </w:r>
          </w:p>
        </w:tc>
      </w:tr>
      <w:tr w:rsidR="005422CF" w:rsidRPr="0040634A" w:rsidTr="005422CF">
        <w:tc>
          <w:tcPr>
            <w:tcW w:w="2628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Богатырева Н.Е.</w:t>
            </w:r>
          </w:p>
        </w:tc>
        <w:tc>
          <w:tcPr>
            <w:tcW w:w="7261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 управление культуры, спорта, туризма и молодёжной политики Администрации Артинский городской округа</w:t>
            </w:r>
          </w:p>
        </w:tc>
      </w:tr>
      <w:tr w:rsidR="005422CF" w:rsidRPr="0040634A" w:rsidTr="005422CF">
        <w:trPr>
          <w:trHeight w:val="777"/>
        </w:trPr>
        <w:tc>
          <w:tcPr>
            <w:tcW w:w="2628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Чекасин В.М.</w:t>
            </w:r>
          </w:p>
        </w:tc>
        <w:tc>
          <w:tcPr>
            <w:tcW w:w="7261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ГКПТУ </w:t>
            </w:r>
            <w:proofErr w:type="gramStart"/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«Отряд противопожарной службы Свердловской области № 1» (по согласованию)</w:t>
            </w:r>
          </w:p>
        </w:tc>
      </w:tr>
      <w:tr w:rsidR="005422CF" w:rsidRPr="0040634A" w:rsidTr="005422CF">
        <w:tc>
          <w:tcPr>
            <w:tcW w:w="2628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Худяков В.А.</w:t>
            </w:r>
          </w:p>
        </w:tc>
        <w:tc>
          <w:tcPr>
            <w:tcW w:w="7261" w:type="dxa"/>
            <w:shd w:val="clear" w:color="auto" w:fill="auto"/>
          </w:tcPr>
          <w:p w:rsidR="005422CF" w:rsidRPr="0040634A" w:rsidRDefault="005422CF" w:rsidP="0005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634A">
              <w:rPr>
                <w:rFonts w:ascii="Times New Roman" w:eastAsia="Times New Roman" w:hAnsi="Times New Roman" w:cs="Times New Roman"/>
                <w:sz w:val="28"/>
                <w:szCs w:val="28"/>
              </w:rPr>
              <w:t>- главный врач ГБУЗ СО «Артинская ЦРБ»  (по согласованию)</w:t>
            </w:r>
          </w:p>
        </w:tc>
      </w:tr>
    </w:tbl>
    <w:p w:rsidR="0043182B" w:rsidRPr="00E7404F" w:rsidRDefault="0043182B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56C8" w:rsidRPr="00E7404F" w:rsidRDefault="005422CF" w:rsidP="00585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Участвуют</w:t>
      </w:r>
      <w:r w:rsidR="005856C8" w:rsidRPr="00E7404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5422CF" w:rsidRPr="00E7404F" w:rsidRDefault="009251FB" w:rsidP="00542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Уткин Д.В. - руководитель МУП «Теплотехника»</w:t>
      </w:r>
    </w:p>
    <w:p w:rsidR="00A57917" w:rsidRPr="00E7404F" w:rsidRDefault="00517CA8" w:rsidP="00A5791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pict>
          <v:shape id="_x0000_s1034" type="#_x0000_t32" style="position:absolute;left:0;text-align:left;margin-left:-6.9pt;margin-top:63.95pt;width:498.15pt;height:2.5pt;flip:y;z-index:251666432" o:connectortype="straight"/>
        </w:pict>
      </w:r>
      <w:r w:rsidR="00424C5A" w:rsidRPr="00E7404F">
        <w:rPr>
          <w:rFonts w:ascii="Times New Roman" w:hAnsi="Times New Roman" w:cs="Times New Roman"/>
          <w:b/>
          <w:sz w:val="28"/>
          <w:szCs w:val="28"/>
        </w:rPr>
        <w:t xml:space="preserve">О выработке мер по совершенствованию деятельности органов местного самоуправления в части реализации полномочий, предусмотренных </w:t>
      </w:r>
      <w:proofErr w:type="spellStart"/>
      <w:r w:rsidR="00424C5A" w:rsidRPr="00E7404F">
        <w:rPr>
          <w:rFonts w:ascii="Times New Roman" w:hAnsi="Times New Roman" w:cs="Times New Roman"/>
          <w:b/>
          <w:sz w:val="28"/>
          <w:szCs w:val="28"/>
        </w:rPr>
        <w:t>статьей</w:t>
      </w:r>
      <w:proofErr w:type="spellEnd"/>
      <w:r w:rsidR="00424C5A" w:rsidRPr="00E7404F">
        <w:rPr>
          <w:rFonts w:ascii="Times New Roman" w:hAnsi="Times New Roman" w:cs="Times New Roman"/>
          <w:b/>
          <w:sz w:val="28"/>
          <w:szCs w:val="28"/>
        </w:rPr>
        <w:t xml:space="preserve"> 5.2 Федерального закона от 06 марта 2006 года № 35-ФЗ «О противодействии терроризму»</w:t>
      </w:r>
      <w:r w:rsidR="009F1DA4" w:rsidRPr="00E740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182B" w:rsidRPr="00E7404F" w:rsidRDefault="0043182B" w:rsidP="004318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8A060B" w:rsidRPr="00E7404F" w:rsidRDefault="00DB648F" w:rsidP="008A060B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(Евсин О.Н.</w:t>
      </w:r>
      <w:r w:rsidR="008A060B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</w:p>
    <w:p w:rsidR="008A060B" w:rsidRPr="00E7404F" w:rsidRDefault="008A060B" w:rsidP="00424C5A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A060B" w:rsidRPr="00E7404F" w:rsidRDefault="000F4208" w:rsidP="000F4208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1.</w:t>
      </w:r>
      <w:r w:rsidR="001168BC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="002F6873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="004B41C8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Принять к сведению информацию</w:t>
      </w:r>
      <w:r w:rsidR="008A060B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начальника </w:t>
      </w:r>
      <w:r w:rsidR="00DB648F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8A060B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тдела по делам </w:t>
      </w:r>
      <w:r w:rsidR="00DB648F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ГО и ЧС Евсина О.Н.</w:t>
      </w:r>
      <w:r w:rsidR="009F1DA4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 результатах</w:t>
      </w:r>
      <w:r w:rsidR="00875A10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проверки Министерством общественной безопасности Свердловской области</w:t>
      </w:r>
      <w:r w:rsidR="009F1DA4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выполнения органами местного  самоуправления Артинского городского округа решений</w:t>
      </w:r>
      <w:r w:rsidR="00875A10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F1DA4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(поручений) антитеррористической комиссии Све</w:t>
      </w:r>
      <w:r w:rsidR="009251F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рдловской области </w:t>
      </w:r>
      <w:r w:rsidR="00F022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</w:t>
      </w:r>
      <w:r w:rsidR="009251FB">
        <w:rPr>
          <w:rFonts w:ascii="Times New Roman" w:eastAsia="Times New Roman" w:hAnsi="Times New Roman" w:cs="Times New Roman"/>
          <w:spacing w:val="-1"/>
          <w:sz w:val="28"/>
          <w:szCs w:val="28"/>
        </w:rPr>
        <w:t>2020</w:t>
      </w:r>
      <w:r w:rsidR="00F022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251FB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F022A0">
        <w:rPr>
          <w:rFonts w:ascii="Times New Roman" w:eastAsia="Times New Roman" w:hAnsi="Times New Roman" w:cs="Times New Roman"/>
          <w:spacing w:val="-1"/>
          <w:sz w:val="28"/>
          <w:szCs w:val="28"/>
        </w:rPr>
        <w:t>оду</w:t>
      </w:r>
      <w:r w:rsidR="009251FB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875A10" w:rsidRPr="00E7404F" w:rsidRDefault="000F4208" w:rsidP="000F4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10C43" w:rsidRPr="00E7404F" w:rsidRDefault="009251FB" w:rsidP="000F4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1.2</w:t>
      </w:r>
      <w:r w:rsidR="005422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5A10" w:rsidRPr="00E7404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422CF" w:rsidRPr="005422CF">
        <w:rPr>
          <w:rFonts w:ascii="Times New Roman" w:eastAsia="Times New Roman" w:hAnsi="Times New Roman" w:cs="Times New Roman"/>
          <w:sz w:val="28"/>
          <w:szCs w:val="28"/>
        </w:rPr>
        <w:t>течении 2021</w:t>
      </w:r>
      <w:r w:rsidR="00875A10" w:rsidRPr="005422CF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875A10" w:rsidRPr="00E7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C43" w:rsidRPr="00E7404F">
        <w:rPr>
          <w:rFonts w:ascii="Times New Roman" w:eastAsia="Times New Roman" w:hAnsi="Times New Roman" w:cs="Times New Roman"/>
          <w:sz w:val="28"/>
          <w:szCs w:val="28"/>
        </w:rPr>
        <w:t>продолжить на</w:t>
      </w:r>
      <w:r w:rsidR="001168BC">
        <w:rPr>
          <w:rFonts w:ascii="Times New Roman" w:eastAsia="Times New Roman" w:hAnsi="Times New Roman" w:cs="Times New Roman"/>
          <w:sz w:val="28"/>
          <w:szCs w:val="28"/>
        </w:rPr>
        <w:t>полнения сайта Артинского городского</w:t>
      </w:r>
      <w:r w:rsidR="00110C43" w:rsidRPr="00E7404F">
        <w:rPr>
          <w:rFonts w:ascii="Times New Roman" w:eastAsia="Times New Roman" w:hAnsi="Times New Roman" w:cs="Times New Roman"/>
          <w:sz w:val="28"/>
          <w:szCs w:val="28"/>
        </w:rPr>
        <w:t xml:space="preserve"> округ в соответствии с рекомендациями Антитеррористической комиссии в Сверд</w:t>
      </w:r>
      <w:r w:rsidR="00470B5B" w:rsidRPr="00E7404F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B257D" w:rsidRPr="00E7404F">
        <w:rPr>
          <w:rFonts w:ascii="Times New Roman" w:eastAsia="Times New Roman" w:hAnsi="Times New Roman" w:cs="Times New Roman"/>
          <w:sz w:val="28"/>
          <w:szCs w:val="28"/>
        </w:rPr>
        <w:t>овской области</w:t>
      </w:r>
      <w:r w:rsidR="00DD3D42" w:rsidRPr="00E740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7B24" w:rsidRPr="00E7404F" w:rsidRDefault="00A812BE" w:rsidP="003E20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8A060B" w:rsidRPr="00E7404F" w:rsidRDefault="008A060B" w:rsidP="00542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060B" w:rsidRPr="00E7404F" w:rsidRDefault="005107E6" w:rsidP="0051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5A2228" w:rsidRPr="00E7404F">
        <w:rPr>
          <w:rFonts w:ascii="Times New Roman" w:eastAsia="Times New Roman" w:hAnsi="Times New Roman" w:cs="Times New Roman"/>
          <w:b/>
          <w:sz w:val="28"/>
          <w:szCs w:val="28"/>
        </w:rPr>
        <w:t>Об антитеррористической защищённости объектов определённых постановлением Правительства Российской Федерации № 1006 от 02.08.2019 «Об утверждении требований к антитеррористической защищённости объектов (территорий) Министерства просвещения Российской Федерации и объектов (территорий) относящихся к сфере деятельности Министерства просвещения Российской Федерации, и формы паспорта безопасно</w:t>
      </w:r>
      <w:r w:rsidR="00857D8A" w:rsidRPr="00E7404F">
        <w:rPr>
          <w:rFonts w:ascii="Times New Roman" w:eastAsia="Times New Roman" w:hAnsi="Times New Roman" w:cs="Times New Roman"/>
          <w:b/>
          <w:sz w:val="28"/>
          <w:szCs w:val="28"/>
        </w:rPr>
        <w:t>сти этих объектов (территорий)»</w:t>
      </w:r>
    </w:p>
    <w:p w:rsidR="00A57917" w:rsidRPr="00E7404F" w:rsidRDefault="00A57917" w:rsidP="0051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60B" w:rsidRPr="00E7404F" w:rsidRDefault="00517CA8" w:rsidP="005107E6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pict>
          <v:shape id="_x0000_s1035" type="#_x0000_t32" style="position:absolute;left:0;text-align:left;margin-left:-6.9pt;margin-top:.95pt;width:498.15pt;height:0;z-index:251667456" o:connectortype="straight"/>
        </w:pict>
      </w:r>
      <w:r w:rsidR="005A2228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(Спешилова Е.А.</w:t>
      </w:r>
      <w:r w:rsidR="005107E6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</w:p>
    <w:p w:rsidR="00BB257D" w:rsidRPr="00E7404F" w:rsidRDefault="00BB257D" w:rsidP="000F42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072E7" w:rsidRPr="00E7404F" w:rsidRDefault="00F072E7" w:rsidP="00857D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hAnsi="Times New Roman" w:cs="Times New Roman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F022A0" w:rsidRPr="00F022A0">
        <w:rPr>
          <w:rFonts w:ascii="Times New Roman" w:eastAsia="Times New Roman" w:hAnsi="Times New Roman" w:cs="Times New Roman"/>
          <w:b/>
          <w:sz w:val="28"/>
          <w:szCs w:val="28"/>
        </w:rPr>
        <w:t xml:space="preserve">Об антитеррористической защищённости объектов религиозных организаций, расположенных на территории  Артинский городской округ в соответствии с требованиями Постановления Правительства РФ от 05.09.2019 №1165 «Об утверждении требований к антитеррористической </w:t>
      </w:r>
      <w:proofErr w:type="spellStart"/>
      <w:r w:rsidR="00F022A0" w:rsidRPr="00F022A0">
        <w:rPr>
          <w:rFonts w:ascii="Times New Roman" w:eastAsia="Times New Roman" w:hAnsi="Times New Roman" w:cs="Times New Roman"/>
          <w:b/>
          <w:sz w:val="28"/>
          <w:szCs w:val="28"/>
        </w:rPr>
        <w:t>защищенности</w:t>
      </w:r>
      <w:proofErr w:type="spellEnd"/>
      <w:r w:rsidR="00F022A0" w:rsidRPr="00F022A0">
        <w:rPr>
          <w:rFonts w:ascii="Times New Roman" w:eastAsia="Times New Roman" w:hAnsi="Times New Roman" w:cs="Times New Roman"/>
          <w:b/>
          <w:sz w:val="28"/>
          <w:szCs w:val="28"/>
        </w:rPr>
        <w:t xml:space="preserve"> объектов (территорий) религиозных организаций и формы паспорта безопасности объектов (территорий) религиозных организаций».</w:t>
      </w:r>
    </w:p>
    <w:p w:rsidR="000F4208" w:rsidRPr="00E7404F" w:rsidRDefault="00517CA8" w:rsidP="005422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_x0000_s1037" type="#_x0000_t32" style="position:absolute;margin-left:3.1pt;margin-top:1.3pt;width:477.5pt;height:.05pt;z-index:251668480" o:connectortype="straight"/>
        </w:pict>
      </w:r>
    </w:p>
    <w:p w:rsidR="00F072E7" w:rsidRPr="00E7404F" w:rsidRDefault="00AD4A23" w:rsidP="00F072E7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="00857D8A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Токарев С.А.</w:t>
      </w:r>
      <w:r w:rsidR="00F072E7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</w:p>
    <w:p w:rsidR="004E7AA2" w:rsidRPr="00E7404F" w:rsidRDefault="004E7AA2" w:rsidP="004E7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E7AA2" w:rsidRPr="00E7404F" w:rsidRDefault="00EF0CE4" w:rsidP="00373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4. </w:t>
      </w:r>
      <w:r w:rsidR="00E25CE6" w:rsidRPr="00E7404F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О реализации Комплексного плана мероприятий по противодействию  идеологии терроризма в Свердловской области с дополнениями и изменениями на 2019-2023 годы</w:t>
      </w:r>
      <w:r w:rsidR="005422CF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.</w:t>
      </w:r>
    </w:p>
    <w:p w:rsidR="000F4208" w:rsidRPr="00E7404F" w:rsidRDefault="00517CA8" w:rsidP="006E32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_x0000_s1038" type="#_x0000_t32" style="position:absolute;margin-left:-7.2pt;margin-top:.75pt;width:498.15pt;height:0;z-index:251669504" o:connectortype="straight"/>
        </w:pict>
      </w:r>
    </w:p>
    <w:p w:rsidR="003738F6" w:rsidRPr="00E7404F" w:rsidRDefault="003C2154" w:rsidP="00857D8A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="00E25CE6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Токарев С.А.)</w:t>
      </w:r>
    </w:p>
    <w:p w:rsidR="00E25CE6" w:rsidRPr="00E7404F" w:rsidRDefault="00E25CE6" w:rsidP="00E25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sz w:val="28"/>
          <w:szCs w:val="28"/>
        </w:rPr>
        <w:t xml:space="preserve">        4.</w:t>
      </w:r>
      <w:r w:rsidR="001168B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7404F">
        <w:rPr>
          <w:rFonts w:ascii="Times New Roman" w:eastAsia="Times New Roman" w:hAnsi="Times New Roman" w:cs="Times New Roman"/>
          <w:sz w:val="28"/>
          <w:szCs w:val="28"/>
        </w:rPr>
        <w:t xml:space="preserve"> Субъектам профилактики противодействия терроризму, в  соответствии с установленными сроками реализации Комплексный план противодействия идеологии терроризма в Артинском городском округе на 2019 - 2023 годы:</w:t>
      </w:r>
    </w:p>
    <w:p w:rsidR="00E25CE6" w:rsidRPr="00E7404F" w:rsidRDefault="001168BC" w:rsidP="00E25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4.2</w:t>
      </w:r>
      <w:r w:rsidR="002F6873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E25CE6" w:rsidRPr="00E7404F">
        <w:rPr>
          <w:rFonts w:ascii="Times New Roman" w:eastAsia="Times New Roman" w:hAnsi="Times New Roman" w:cs="Times New Roman"/>
          <w:sz w:val="28"/>
          <w:szCs w:val="28"/>
        </w:rPr>
        <w:t>родолжить реализацию мер по формированию у населения Артинского городского округа антитеррористического сознания;</w:t>
      </w:r>
    </w:p>
    <w:p w:rsidR="00E25CE6" w:rsidRPr="00E7404F" w:rsidRDefault="001168BC" w:rsidP="00E25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4.3</w:t>
      </w:r>
      <w:r w:rsidR="002F6873">
        <w:rPr>
          <w:rFonts w:ascii="Times New Roman" w:eastAsia="Times New Roman" w:hAnsi="Times New Roman" w:cs="Times New Roman"/>
          <w:sz w:val="28"/>
          <w:szCs w:val="28"/>
        </w:rPr>
        <w:t>. О</w:t>
      </w:r>
      <w:r w:rsidR="00E25CE6" w:rsidRPr="00E7404F">
        <w:rPr>
          <w:rFonts w:ascii="Times New Roman" w:eastAsia="Times New Roman" w:hAnsi="Times New Roman" w:cs="Times New Roman"/>
          <w:sz w:val="28"/>
          <w:szCs w:val="28"/>
        </w:rPr>
        <w:t>беспечить совершенствование мер информационно-пропагандистского характера и защиты информационного пространства Артинского городского округа от идеологии терроризма.</w:t>
      </w:r>
    </w:p>
    <w:p w:rsidR="00E25CE6" w:rsidRPr="00E7404F" w:rsidRDefault="00E25CE6" w:rsidP="00E25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CE6" w:rsidRPr="00E7404F" w:rsidRDefault="009251FB" w:rsidP="00E25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Срок: в течение 2021</w:t>
      </w:r>
      <w:r w:rsidR="00E25CE6" w:rsidRPr="00E7404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107E6" w:rsidRPr="00E7404F" w:rsidRDefault="005107E6" w:rsidP="00010DA7">
      <w:pPr>
        <w:widowControl w:val="0"/>
        <w:tabs>
          <w:tab w:val="left" w:pos="15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</w:pPr>
    </w:p>
    <w:p w:rsidR="003738F6" w:rsidRPr="00E7404F" w:rsidRDefault="003738F6" w:rsidP="00373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5. </w:t>
      </w:r>
      <w:r w:rsidR="00E25CE6" w:rsidRPr="00E7404F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О мерах по предотвращению террористических угроз на территории Артинского городского округа в период подготовки и проведения массовых общественно-политических, культурных и иных мероприятий</w:t>
      </w:r>
    </w:p>
    <w:p w:rsidR="000F4208" w:rsidRPr="00E7404F" w:rsidRDefault="00517CA8" w:rsidP="00373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_x0000_s1039" type="#_x0000_t32" style="position:absolute;left:0;text-align:left;margin-left:3.1pt;margin-top:1.6pt;width:494.25pt;height:0;z-index:251670528" o:connectortype="straight"/>
        </w:pict>
      </w:r>
    </w:p>
    <w:p w:rsidR="00E25CE6" w:rsidRPr="00E7404F" w:rsidRDefault="00AD4A23" w:rsidP="00E25CE6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="00E25CE6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Строганков</w:t>
      </w:r>
      <w:proofErr w:type="spellEnd"/>
      <w:r w:rsidR="005422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25CE6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В.Ю.</w:t>
      </w:r>
      <w:r w:rsidR="003738F6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</w:p>
    <w:p w:rsidR="00857D8A" w:rsidRPr="00E7404F" w:rsidRDefault="00857D8A" w:rsidP="00E25CE6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25CE6" w:rsidRPr="00E7404F" w:rsidRDefault="003738F6" w:rsidP="00E25CE6">
      <w:pPr>
        <w:widowControl w:val="0"/>
        <w:tabs>
          <w:tab w:val="left" w:pos="708"/>
          <w:tab w:val="left" w:pos="1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857D8A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5.</w:t>
      </w:r>
      <w:r w:rsidR="00A812BE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="005422CF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857D8A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25CE6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Членам антитеррористической комиссии в пределах установленных полномочий принять  меры, направленные на усиление антитеррористической </w:t>
      </w:r>
      <w:proofErr w:type="spellStart"/>
      <w:r w:rsidR="00E25CE6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защищенности</w:t>
      </w:r>
      <w:proofErr w:type="spellEnd"/>
      <w:r w:rsidR="00E25CE6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подведомственных объектов и готовности сил и средств к оперативному реагированию при угрозе совершения террористических актов.</w:t>
      </w:r>
    </w:p>
    <w:p w:rsidR="00E25CE6" w:rsidRPr="00E7404F" w:rsidRDefault="00E25CE6" w:rsidP="00E25CE6">
      <w:pPr>
        <w:widowControl w:val="0"/>
        <w:tabs>
          <w:tab w:val="left" w:pos="708"/>
          <w:tab w:val="left" w:pos="1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25CE6" w:rsidRPr="00E7404F" w:rsidRDefault="00E25CE6" w:rsidP="00E25CE6">
      <w:pPr>
        <w:widowControl w:val="0"/>
        <w:tabs>
          <w:tab w:val="left" w:pos="708"/>
          <w:tab w:val="left" w:pos="1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Срок: постоянно</w:t>
      </w:r>
    </w:p>
    <w:p w:rsidR="00E25CE6" w:rsidRPr="00E7404F" w:rsidRDefault="00E25CE6" w:rsidP="00E25CE6">
      <w:pPr>
        <w:widowControl w:val="0"/>
        <w:tabs>
          <w:tab w:val="left" w:pos="708"/>
          <w:tab w:val="left" w:pos="1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14788" w:rsidRPr="00E7404F" w:rsidRDefault="00E25CE6" w:rsidP="00E25CE6">
      <w:pPr>
        <w:widowControl w:val="0"/>
        <w:tabs>
          <w:tab w:val="left" w:pos="708"/>
          <w:tab w:val="left" w:pos="1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</w:t>
      </w:r>
      <w:r w:rsidR="005422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="00A812BE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5.2</w:t>
      </w:r>
      <w:r w:rsidR="005422CF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  <w:proofErr w:type="gramStart"/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Юридическому отделу Администрации Артинского городского округа в срок </w:t>
      </w:r>
      <w:r w:rsidR="009251FB">
        <w:rPr>
          <w:rFonts w:ascii="Times New Roman" w:eastAsia="Times New Roman" w:hAnsi="Times New Roman" w:cs="Times New Roman"/>
          <w:spacing w:val="-1"/>
          <w:sz w:val="28"/>
          <w:szCs w:val="28"/>
        </w:rPr>
        <w:t>до 25 апреля 2021</w:t>
      </w: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направить главам Артинской посел</w:t>
      </w:r>
      <w:r w:rsidR="00F022A0">
        <w:rPr>
          <w:rFonts w:ascii="Times New Roman" w:eastAsia="Times New Roman" w:hAnsi="Times New Roman" w:cs="Times New Roman"/>
          <w:spacing w:val="-1"/>
          <w:sz w:val="28"/>
          <w:szCs w:val="28"/>
        </w:rPr>
        <w:t>ковой и сельских администраций план</w:t>
      </w:r>
      <w:r w:rsidR="00F022A0" w:rsidRPr="00F02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2A0" w:rsidRPr="00F022A0">
        <w:rPr>
          <w:rFonts w:ascii="Times New Roman" w:eastAsia="Times New Roman" w:hAnsi="Times New Roman" w:cs="Times New Roman"/>
          <w:spacing w:val="-1"/>
          <w:sz w:val="28"/>
          <w:szCs w:val="28"/>
        </w:rPr>
        <w:t>мероприятий при установлении на территории Артинского городского округа уровней террористической опасности, предусмотренных Указом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</w:t>
      </w:r>
      <w:r w:rsidR="00F022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</w:t>
      </w:r>
      <w:proofErr w:type="gramEnd"/>
      <w:r w:rsidR="00F022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</w:t>
      </w: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екомендации о порядке подготовки и проведения массовых мероприятий на подведомственных территориях.  </w:t>
      </w:r>
    </w:p>
    <w:p w:rsidR="000F4208" w:rsidRPr="005422CF" w:rsidRDefault="00E25CE6" w:rsidP="005422CF">
      <w:pPr>
        <w:widowControl w:val="0"/>
        <w:tabs>
          <w:tab w:val="left" w:pos="708"/>
          <w:tab w:val="left" w:pos="12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3738F6" w:rsidRPr="00E7404F" w:rsidRDefault="00010DA7" w:rsidP="00010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6.</w:t>
      </w:r>
      <w:r w:rsidR="002D0652" w:rsidRPr="00E7404F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</w:t>
      </w:r>
      <w:r w:rsidR="00F022A0" w:rsidRPr="00F022A0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Рассмотрение  обьектов  топливно - энергетического комплекса на территории Артинского городского округа, указанных в  перечне Министерства энергетики и жилищно- коммунального комплекса для  определения состояния нормативно - правового регулирования ан</w:t>
      </w:r>
      <w:r w:rsidR="00F022A0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титеррористической деятельности.</w:t>
      </w:r>
    </w:p>
    <w:p w:rsidR="00BB257D" w:rsidRPr="00E7404F" w:rsidRDefault="00517CA8" w:rsidP="00734127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_x0000_s1040" type="#_x0000_t32" style="position:absolute;left:0;text-align:left;margin-left:4.8pt;margin-top:1.9pt;width:498.15pt;height:2.5pt;flip:y;z-index:251671552" o:connectortype="straight"/>
        </w:pict>
      </w:r>
    </w:p>
    <w:p w:rsidR="00010DA7" w:rsidRPr="00E7404F" w:rsidRDefault="002D0652" w:rsidP="00734127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="00F022A0">
        <w:rPr>
          <w:rFonts w:ascii="Times New Roman" w:eastAsia="Times New Roman" w:hAnsi="Times New Roman" w:cs="Times New Roman"/>
          <w:spacing w:val="-1"/>
          <w:sz w:val="28"/>
          <w:szCs w:val="28"/>
        </w:rPr>
        <w:t>Евсин О.Н. .Уткин Д.В.)</w:t>
      </w:r>
    </w:p>
    <w:p w:rsidR="00010DA7" w:rsidRPr="00E7404F" w:rsidRDefault="00010DA7" w:rsidP="00010DA7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57D8A" w:rsidRDefault="00236EB1" w:rsidP="003C21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</w:t>
      </w:r>
      <w:r w:rsidR="001168BC">
        <w:rPr>
          <w:rFonts w:ascii="Times New Roman" w:eastAsia="Times New Roman" w:hAnsi="Times New Roman" w:cs="Times New Roman"/>
          <w:spacing w:val="-1"/>
          <w:sz w:val="28"/>
          <w:szCs w:val="28"/>
        </w:rPr>
        <w:t>6.1.</w:t>
      </w: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6B2760" w:rsidRPr="006B2760">
        <w:rPr>
          <w:rFonts w:ascii="Liberation Serif" w:eastAsia="Calibri" w:hAnsi="Liberation Serif" w:cs="Liberation Serif"/>
          <w:sz w:val="28"/>
          <w:szCs w:val="28"/>
        </w:rPr>
        <w:t xml:space="preserve">Согласно информации (письмо от 04.03.2021 № 11-01-80/1591) Министерства энергетики и жилищно-коммунального хозяйства Свердловской области (далее – </w:t>
      </w:r>
      <w:proofErr w:type="spellStart"/>
      <w:r w:rsidR="006B2760" w:rsidRPr="006B2760">
        <w:rPr>
          <w:rFonts w:ascii="Liberation Serif" w:eastAsia="Calibri" w:hAnsi="Liberation Serif" w:cs="Liberation Serif"/>
          <w:sz w:val="28"/>
          <w:szCs w:val="28"/>
        </w:rPr>
        <w:t>Минэнергетики</w:t>
      </w:r>
      <w:proofErr w:type="spellEnd"/>
      <w:r w:rsidR="006B2760" w:rsidRPr="006B2760">
        <w:rPr>
          <w:rFonts w:ascii="Liberation Serif" w:eastAsia="Calibri" w:hAnsi="Liberation Serif" w:cs="Liberation Serif"/>
          <w:sz w:val="28"/>
          <w:szCs w:val="28"/>
        </w:rPr>
        <w:t xml:space="preserve"> и ЖКХ), представленной в аппарат антитеррористической комиссии в Свердловской области в рамках исполнения пункта 2 распоряжения Губернатора Свердловской области от 19.01.2021 № 5-РГ «О реализации решений антитеррористической комиссии в Свердловской области по вопросу о состоянии антитеррористической </w:t>
      </w:r>
      <w:proofErr w:type="spellStart"/>
      <w:r w:rsidR="006B2760" w:rsidRPr="006B2760">
        <w:rPr>
          <w:rFonts w:ascii="Liberation Serif" w:eastAsia="Calibri" w:hAnsi="Liberation Serif" w:cs="Liberation Serif"/>
          <w:sz w:val="28"/>
          <w:szCs w:val="28"/>
        </w:rPr>
        <w:t>защищенности</w:t>
      </w:r>
      <w:proofErr w:type="spellEnd"/>
      <w:r w:rsidR="006B2760" w:rsidRPr="006B2760">
        <w:rPr>
          <w:rFonts w:ascii="Liberation Serif" w:eastAsia="Calibri" w:hAnsi="Liberation Serif" w:cs="Liberation Serif"/>
          <w:sz w:val="28"/>
          <w:szCs w:val="28"/>
        </w:rPr>
        <w:t xml:space="preserve"> важных государственных объектов, критически важных объектов, объектов топливно-энергетического</w:t>
      </w:r>
      <w:proofErr w:type="gramEnd"/>
      <w:r w:rsidR="006B2760" w:rsidRPr="006B276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proofErr w:type="gramStart"/>
      <w:r w:rsidR="006B2760" w:rsidRPr="006B2760">
        <w:rPr>
          <w:rFonts w:ascii="Liberation Serif" w:eastAsia="Calibri" w:hAnsi="Liberation Serif" w:cs="Liberation Serif"/>
          <w:sz w:val="28"/>
          <w:szCs w:val="28"/>
        </w:rPr>
        <w:t xml:space="preserve">комплекса, мерах по </w:t>
      </w:r>
      <w:proofErr w:type="spellStart"/>
      <w:r w:rsidR="006B2760" w:rsidRPr="006B2760">
        <w:rPr>
          <w:rFonts w:ascii="Liberation Serif" w:eastAsia="Calibri" w:hAnsi="Liberation Serif" w:cs="Liberation Serif"/>
          <w:sz w:val="28"/>
          <w:szCs w:val="28"/>
        </w:rPr>
        <w:t>ее</w:t>
      </w:r>
      <w:proofErr w:type="spellEnd"/>
      <w:r w:rsidR="006B2760" w:rsidRPr="006B2760">
        <w:rPr>
          <w:rFonts w:ascii="Liberation Serif" w:eastAsia="Calibri" w:hAnsi="Liberation Serif" w:cs="Liberation Serif"/>
          <w:sz w:val="28"/>
          <w:szCs w:val="28"/>
        </w:rPr>
        <w:t xml:space="preserve"> совершенствованию и о состоянии нормативного правового регулирования антитеррористической деятельности в данной сфере на региональном уровне, в некоторых муниципальных </w:t>
      </w:r>
      <w:r w:rsidR="006B2760" w:rsidRPr="006B2760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образованиях, расположенных на территории Свердловской области, не приняты должные меры по обеспечению обследования и категорирования объектов топливно-энергетического комплекса (далее – ТЭК), </w:t>
      </w:r>
      <w:proofErr w:type="spellStart"/>
      <w:r w:rsidR="006B2760" w:rsidRPr="006B2760">
        <w:rPr>
          <w:rFonts w:ascii="Liberation Serif" w:eastAsia="Calibri" w:hAnsi="Liberation Serif" w:cs="Liberation Serif"/>
          <w:sz w:val="28"/>
          <w:szCs w:val="28"/>
        </w:rPr>
        <w:t>включенных</w:t>
      </w:r>
      <w:proofErr w:type="spellEnd"/>
      <w:r w:rsidR="006B2760" w:rsidRPr="006B2760">
        <w:rPr>
          <w:rFonts w:ascii="Liberation Serif" w:eastAsia="Calibri" w:hAnsi="Liberation Serif" w:cs="Liberation Serif"/>
          <w:sz w:val="28"/>
          <w:szCs w:val="28"/>
        </w:rPr>
        <w:t xml:space="preserve"> в перечень объектов ТЭК, расположенных на территории Свердловской области, и подлежащих категорированию</w:t>
      </w:r>
      <w:r w:rsidR="006B2760">
        <w:rPr>
          <w:rFonts w:ascii="Liberation Serif" w:eastAsia="Calibri" w:hAnsi="Liberation Serif" w:cs="Liberation Serif"/>
          <w:sz w:val="28"/>
          <w:szCs w:val="28"/>
        </w:rPr>
        <w:t>.</w:t>
      </w:r>
      <w:proofErr w:type="gramEnd"/>
      <w:r w:rsidR="006B276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6B276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 рассмотрению  на заседании антитеррористической комиссии в Артинском городском округе  в соответствии с перечнем </w:t>
      </w:r>
      <w:r w:rsidR="006E3238">
        <w:rPr>
          <w:rFonts w:ascii="Times New Roman" w:eastAsia="Times New Roman" w:hAnsi="Times New Roman" w:cs="Times New Roman"/>
          <w:spacing w:val="-1"/>
          <w:sz w:val="28"/>
          <w:szCs w:val="28"/>
        </w:rPr>
        <w:t>объектов</w:t>
      </w:r>
      <w:r w:rsidR="006B2760" w:rsidRPr="006B2760">
        <w:t xml:space="preserve"> </w:t>
      </w:r>
      <w:r w:rsidR="006B2760" w:rsidRPr="006B2760">
        <w:rPr>
          <w:rFonts w:ascii="Times New Roman" w:eastAsia="Times New Roman" w:hAnsi="Times New Roman" w:cs="Times New Roman"/>
          <w:spacing w:val="-1"/>
          <w:sz w:val="28"/>
          <w:szCs w:val="28"/>
        </w:rPr>
        <w:t>топливно - энергетического комплекса</w:t>
      </w:r>
      <w:r w:rsidR="006B276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(далее ТЭК)  предлагаются следующие </w:t>
      </w:r>
      <w:r w:rsidR="006E3238">
        <w:rPr>
          <w:rFonts w:ascii="Times New Roman" w:eastAsia="Times New Roman" w:hAnsi="Times New Roman" w:cs="Times New Roman"/>
          <w:spacing w:val="-1"/>
          <w:sz w:val="28"/>
          <w:szCs w:val="28"/>
        </w:rPr>
        <w:t>объекты</w:t>
      </w:r>
      <w:r w:rsidR="006B276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для проведения анализа состояния безопасности:</w:t>
      </w:r>
    </w:p>
    <w:p w:rsidR="005422CF" w:rsidRDefault="005422CF" w:rsidP="003C21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B2760" w:rsidRDefault="006E3238" w:rsidP="00D63055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Газораспределительная станция </w:t>
      </w:r>
      <w:r w:rsidR="004C59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Свердловская область. </w:t>
      </w:r>
      <w:r w:rsidR="006B2760">
        <w:rPr>
          <w:rFonts w:ascii="Times New Roman" w:eastAsia="Times New Roman" w:hAnsi="Times New Roman" w:cs="Times New Roman"/>
          <w:spacing w:val="-1"/>
          <w:sz w:val="28"/>
          <w:szCs w:val="28"/>
        </w:rPr>
        <w:t>пгт.Арти,</w:t>
      </w:r>
      <w:r w:rsidR="004C59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6B2760"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proofErr w:type="gramStart"/>
      <w:r w:rsidR="006B2760">
        <w:rPr>
          <w:rFonts w:ascii="Times New Roman" w:eastAsia="Times New Roman" w:hAnsi="Times New Roman" w:cs="Times New Roman"/>
          <w:spacing w:val="-1"/>
          <w:sz w:val="28"/>
          <w:szCs w:val="28"/>
        </w:rPr>
        <w:t>.Д</w:t>
      </w:r>
      <w:proofErr w:type="gramEnd"/>
      <w:r w:rsidR="006B2760">
        <w:rPr>
          <w:rFonts w:ascii="Times New Roman" w:eastAsia="Times New Roman" w:hAnsi="Times New Roman" w:cs="Times New Roman"/>
          <w:spacing w:val="-1"/>
          <w:sz w:val="28"/>
          <w:szCs w:val="28"/>
        </w:rPr>
        <w:t>орожная</w:t>
      </w:r>
      <w:proofErr w:type="spellEnd"/>
      <w:r w:rsidR="006B276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 корпус А</w:t>
      </w:r>
      <w:r w:rsidR="00D63055">
        <w:rPr>
          <w:rFonts w:ascii="Times New Roman" w:eastAsia="Times New Roman" w:hAnsi="Times New Roman" w:cs="Times New Roman"/>
          <w:spacing w:val="-1"/>
          <w:sz w:val="28"/>
          <w:szCs w:val="28"/>
        </w:rPr>
        <w:t>, балансодержатель:</w:t>
      </w:r>
      <w:r w:rsidR="00D63055" w:rsidRPr="00D630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МАЛОИСТОКСКОЕ ЛИНЕЙНОЕ ПРОИЗВОДСТВЕННОЕ УПРАВЛЕНИЕ МАГИСТРАЛЬНЫХ ГАЗОПРОВОДОВ - ФИЛИАЛ ОБЩЕСТВА С ОГРАНИЧЕННОЙ ОТВЕТСТВЕННОСТЬЮ "ГАЗПРОМ ТРАНСГАЗ ЕКАТЕРИНБУРГ"</w:t>
      </w:r>
      <w:r w:rsidR="00D727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72745" w:rsidRPr="00D72745">
        <w:rPr>
          <w:rFonts w:ascii="Times New Roman" w:eastAsia="Times New Roman" w:hAnsi="Times New Roman" w:cs="Times New Roman"/>
          <w:spacing w:val="-1"/>
          <w:sz w:val="28"/>
          <w:szCs w:val="28"/>
        </w:rPr>
        <w:t>Юридический адрес: 620075, СВЕРДЛОВСКАЯ ОБЛ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D72745" w:rsidRPr="00D72745">
        <w:rPr>
          <w:rFonts w:ascii="Times New Roman" w:eastAsia="Times New Roman" w:hAnsi="Times New Roman" w:cs="Times New Roman"/>
          <w:spacing w:val="-1"/>
          <w:sz w:val="28"/>
          <w:szCs w:val="28"/>
        </w:rPr>
        <w:t>, Г ЕКАТЕРИНБУРГ, УЛ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D72745" w:rsidRPr="00D727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КЛАРЫ ЦЕТКИН, Д 14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3C1D8F" w:rsidRPr="004C590B" w:rsidRDefault="006E3238" w:rsidP="004C590B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Газораспределительная станция </w:t>
      </w:r>
      <w:r w:rsidR="005422CF">
        <w:rPr>
          <w:rFonts w:ascii="Times New Roman" w:eastAsia="Times New Roman" w:hAnsi="Times New Roman" w:cs="Times New Roman"/>
          <w:spacing w:val="-1"/>
          <w:sz w:val="28"/>
          <w:szCs w:val="28"/>
        </w:rPr>
        <w:t>Свердловская область,</w:t>
      </w:r>
      <w:r w:rsidR="003C1D8F" w:rsidRPr="004C59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C590B" w:rsidRPr="004C590B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3C1D8F" w:rsidRPr="004C590B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C590B" w:rsidRPr="004C59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Манчаж </w:t>
      </w:r>
      <w:r w:rsidR="00D63055">
        <w:rPr>
          <w:rFonts w:ascii="Times New Roman" w:eastAsia="Times New Roman" w:hAnsi="Times New Roman" w:cs="Times New Roman"/>
          <w:spacing w:val="-1"/>
          <w:sz w:val="28"/>
          <w:szCs w:val="28"/>
        </w:rPr>
        <w:t>балансодержатель:</w:t>
      </w:r>
      <w:r w:rsidR="00D63055" w:rsidRPr="00D630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МАЛОИСТОКСКОЕ ЛИНЕЙНОЕ ПРОИЗВОДСТВЕННОЕ УПРАВЛЕНИЕ МАГИСТРАЛЬНЫХ ГАЗОПРОВОДОВ - ФИЛИАЛ ОБЩЕСТВА С ОГРАНИЧЕННОЙ ОТВЕТСТВЕННОСТЬЮ "ГАЗПРОМ ТРАНСГАЗ ЕКАТЕРИНБУРГ"</w:t>
      </w:r>
      <w:r w:rsidR="00D727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72745" w:rsidRPr="00D72745">
        <w:rPr>
          <w:rFonts w:ascii="Times New Roman" w:eastAsia="Times New Roman" w:hAnsi="Times New Roman" w:cs="Times New Roman"/>
          <w:spacing w:val="-1"/>
          <w:sz w:val="28"/>
          <w:szCs w:val="28"/>
        </w:rPr>
        <w:t>Юридический адрес: 620075, СВЕРДЛОВСКАЯ ОБЛ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D72745" w:rsidRPr="00D72745">
        <w:rPr>
          <w:rFonts w:ascii="Times New Roman" w:eastAsia="Times New Roman" w:hAnsi="Times New Roman" w:cs="Times New Roman"/>
          <w:spacing w:val="-1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D72745" w:rsidRPr="00D727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ЕКАТЕРИНБУРГ, УЛ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D72745" w:rsidRPr="00D727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КЛАРЫ ЦЕТКИН, Д 14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3C1D8F" w:rsidRDefault="006E3238" w:rsidP="004C590B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Газораспределительная станция </w:t>
      </w:r>
      <w:r w:rsidR="003C1D8F">
        <w:rPr>
          <w:rFonts w:ascii="Times New Roman" w:eastAsia="Times New Roman" w:hAnsi="Times New Roman" w:cs="Times New Roman"/>
          <w:spacing w:val="-1"/>
          <w:sz w:val="28"/>
          <w:szCs w:val="28"/>
        </w:rPr>
        <w:t>Свердловская область, с. Сажино</w:t>
      </w:r>
      <w:r w:rsidR="00D63055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D63055" w:rsidRPr="00D630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63055">
        <w:rPr>
          <w:rFonts w:ascii="Times New Roman" w:eastAsia="Times New Roman" w:hAnsi="Times New Roman" w:cs="Times New Roman"/>
          <w:spacing w:val="-1"/>
          <w:sz w:val="28"/>
          <w:szCs w:val="28"/>
        </w:rPr>
        <w:t>балансодержатель:</w:t>
      </w:r>
      <w:r w:rsidR="00D63055" w:rsidRPr="00D630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МАЛОИСТОКСКОЕ ЛИНЕЙНОЕ ПРОИЗВОДСТВЕННОЕ УПРАВЛЕНИЕ МАГИСТРАЛЬНЫХ ГАЗОПРОВОДОВ - ФИЛИАЛ ОБЩЕСТВА С ОГРАНИЧЕННОЙ ОТВЕТСТВЕННОСТЬЮ "ГАЗПРОМ ТРАНСГАЗ ЕКАТЕРИНБУРГ"</w:t>
      </w:r>
      <w:r w:rsidR="00D727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72745" w:rsidRPr="00D72745">
        <w:rPr>
          <w:rFonts w:ascii="Times New Roman" w:eastAsia="Times New Roman" w:hAnsi="Times New Roman" w:cs="Times New Roman"/>
          <w:spacing w:val="-1"/>
          <w:sz w:val="28"/>
          <w:szCs w:val="28"/>
        </w:rPr>
        <w:t>Юридический адрес: 620075, СВЕРДЛОВСКАЯ ОБЛ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D72745" w:rsidRPr="00D72745">
        <w:rPr>
          <w:rFonts w:ascii="Times New Roman" w:eastAsia="Times New Roman" w:hAnsi="Times New Roman" w:cs="Times New Roman"/>
          <w:spacing w:val="-1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D72745" w:rsidRPr="00D727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ЕКАТЕРИНБУРГ, УЛ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D72745" w:rsidRPr="00D727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КЛАРЫ ЦЕТКИН, Д 14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6B2760" w:rsidRDefault="003C1D8F" w:rsidP="004C590B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Котельная АО «Артинский завод», Свердловская область пгт.Арти ул. Королева</w:t>
      </w:r>
      <w:r w:rsidR="004C59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50</w:t>
      </w:r>
      <w:r w:rsidR="00D630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балансодержатель: </w:t>
      </w:r>
      <w:r w:rsidR="00D63055" w:rsidRPr="00D630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63055">
        <w:rPr>
          <w:rFonts w:ascii="Times New Roman" w:eastAsia="Times New Roman" w:hAnsi="Times New Roman" w:cs="Times New Roman"/>
          <w:spacing w:val="-1"/>
          <w:sz w:val="28"/>
          <w:szCs w:val="28"/>
        </w:rPr>
        <w:t>АО «Артинский завод»,</w:t>
      </w:r>
      <w:r w:rsidR="00D72745" w:rsidRPr="00D727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Юридический адрес:</w:t>
      </w:r>
      <w:r w:rsidR="001168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623340, </w:t>
      </w:r>
      <w:proofErr w:type="spellStart"/>
      <w:r w:rsidR="001168BC">
        <w:rPr>
          <w:rFonts w:ascii="Times New Roman" w:eastAsia="Times New Roman" w:hAnsi="Times New Roman" w:cs="Times New Roman"/>
          <w:spacing w:val="-1"/>
          <w:sz w:val="28"/>
          <w:szCs w:val="28"/>
        </w:rPr>
        <w:t>пгт</w:t>
      </w:r>
      <w:proofErr w:type="spellEnd"/>
      <w:r w:rsidR="001168BC">
        <w:rPr>
          <w:rFonts w:ascii="Times New Roman" w:eastAsia="Times New Roman" w:hAnsi="Times New Roman" w:cs="Times New Roman"/>
          <w:spacing w:val="-1"/>
          <w:sz w:val="28"/>
          <w:szCs w:val="28"/>
        </w:rPr>
        <w:t>. Арти ул. Королева 50</w:t>
      </w:r>
      <w:r w:rsidR="006E3238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  <w:r w:rsidR="00D72745" w:rsidRPr="00D72745">
        <w:rPr>
          <w:rFonts w:ascii="Times New Roman" w:eastAsia="Times New Roman" w:hAnsi="Times New Roman" w:cs="Times New Roman"/>
          <w:spacing w:val="-1"/>
          <w:sz w:val="28"/>
          <w:szCs w:val="28"/>
        </w:rPr>
        <w:t> </w:t>
      </w:r>
    </w:p>
    <w:p w:rsidR="003C1D8F" w:rsidRDefault="003C1D8F" w:rsidP="00EA6B38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Газовая котельная №</w:t>
      </w:r>
      <w:r w:rsidR="002F68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1, Свердловская область,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Арти ул. Р-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Молодежи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12</w:t>
      </w:r>
      <w:r w:rsidR="00EA6B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="00EA6B38" w:rsidRPr="00EA6B38">
        <w:rPr>
          <w:rFonts w:ascii="Times New Roman" w:eastAsia="Times New Roman" w:hAnsi="Times New Roman" w:cs="Times New Roman"/>
          <w:spacing w:val="-1"/>
          <w:sz w:val="28"/>
          <w:szCs w:val="28"/>
        </w:rPr>
        <w:t>балансодержатель:</w:t>
      </w:r>
      <w:r w:rsidR="00EA6B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МУП АГО «Теплотехника».</w:t>
      </w:r>
      <w:r w:rsidR="00D72745" w:rsidRPr="00D727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Юридический адрес:</w:t>
      </w:r>
      <w:r w:rsidR="001168BC" w:rsidRPr="001168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168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623340, </w:t>
      </w:r>
      <w:proofErr w:type="spellStart"/>
      <w:r w:rsidR="001168BC">
        <w:rPr>
          <w:rFonts w:ascii="Times New Roman" w:eastAsia="Times New Roman" w:hAnsi="Times New Roman" w:cs="Times New Roman"/>
          <w:spacing w:val="-1"/>
          <w:sz w:val="28"/>
          <w:szCs w:val="28"/>
        </w:rPr>
        <w:t>пгт</w:t>
      </w:r>
      <w:proofErr w:type="spellEnd"/>
      <w:r w:rsidR="001168BC">
        <w:rPr>
          <w:rFonts w:ascii="Times New Roman" w:eastAsia="Times New Roman" w:hAnsi="Times New Roman" w:cs="Times New Roman"/>
          <w:spacing w:val="-1"/>
          <w:sz w:val="28"/>
          <w:szCs w:val="28"/>
        </w:rPr>
        <w:t>. Арти ул. Р</w:t>
      </w:r>
      <w:r w:rsidR="006E3238">
        <w:rPr>
          <w:rFonts w:ascii="Times New Roman" w:eastAsia="Times New Roman" w:hAnsi="Times New Roman" w:cs="Times New Roman"/>
          <w:spacing w:val="-1"/>
          <w:sz w:val="28"/>
          <w:szCs w:val="28"/>
        </w:rPr>
        <w:t>.-</w:t>
      </w:r>
      <w:proofErr w:type="spellStart"/>
      <w:r w:rsidR="001168BC">
        <w:rPr>
          <w:rFonts w:ascii="Times New Roman" w:eastAsia="Times New Roman" w:hAnsi="Times New Roman" w:cs="Times New Roman"/>
          <w:spacing w:val="-1"/>
          <w:sz w:val="28"/>
          <w:szCs w:val="28"/>
        </w:rPr>
        <w:t>Молодежи</w:t>
      </w:r>
      <w:proofErr w:type="spellEnd"/>
      <w:r w:rsidR="001168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234</w:t>
      </w:r>
      <w:r w:rsidR="006E3238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  <w:r w:rsidR="001168BC" w:rsidRPr="00D72745">
        <w:rPr>
          <w:rFonts w:ascii="Times New Roman" w:eastAsia="Times New Roman" w:hAnsi="Times New Roman" w:cs="Times New Roman"/>
          <w:spacing w:val="-1"/>
          <w:sz w:val="28"/>
          <w:szCs w:val="28"/>
        </w:rPr>
        <w:t> </w:t>
      </w:r>
      <w:r w:rsidR="00D72745" w:rsidRPr="00D72745">
        <w:rPr>
          <w:rFonts w:ascii="Times New Roman" w:eastAsia="Times New Roman" w:hAnsi="Times New Roman" w:cs="Times New Roman"/>
          <w:spacing w:val="-1"/>
          <w:sz w:val="28"/>
          <w:szCs w:val="28"/>
        </w:rPr>
        <w:t> </w:t>
      </w:r>
    </w:p>
    <w:p w:rsidR="003C1D8F" w:rsidRDefault="003C1D8F" w:rsidP="00EA6B38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Газовая </w:t>
      </w:r>
      <w:r w:rsidR="002F6873">
        <w:rPr>
          <w:rFonts w:ascii="Times New Roman" w:eastAsia="Times New Roman" w:hAnsi="Times New Roman" w:cs="Times New Roman"/>
          <w:spacing w:val="-1"/>
          <w:sz w:val="28"/>
          <w:szCs w:val="28"/>
        </w:rPr>
        <w:t>котельная № 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Свердловская область,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Арти ул. Волочнева 42</w:t>
      </w:r>
      <w:r w:rsidR="00EA6B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="00EA6B38" w:rsidRPr="00EA6B38">
        <w:rPr>
          <w:rFonts w:ascii="Times New Roman" w:eastAsia="Times New Roman" w:hAnsi="Times New Roman" w:cs="Times New Roman"/>
          <w:spacing w:val="-1"/>
          <w:sz w:val="28"/>
          <w:szCs w:val="28"/>
        </w:rPr>
        <w:t>балансодержатель:</w:t>
      </w:r>
      <w:r w:rsidR="00EA6B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A6B38" w:rsidRPr="00EA6B38">
        <w:rPr>
          <w:rFonts w:ascii="Times New Roman" w:eastAsia="Times New Roman" w:hAnsi="Times New Roman" w:cs="Times New Roman"/>
          <w:spacing w:val="-1"/>
          <w:sz w:val="28"/>
          <w:szCs w:val="28"/>
        </w:rPr>
        <w:t>МУП АГО «Теплотехника»</w:t>
      </w:r>
      <w:r w:rsidR="001168B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D72745" w:rsidRPr="00D7274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168BC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="00D72745" w:rsidRPr="00D72745">
        <w:rPr>
          <w:rFonts w:ascii="Times New Roman" w:eastAsia="Times New Roman" w:hAnsi="Times New Roman" w:cs="Times New Roman"/>
          <w:spacing w:val="-1"/>
          <w:sz w:val="28"/>
          <w:szCs w:val="28"/>
        </w:rPr>
        <w:t>ридический адрес:</w:t>
      </w:r>
      <w:r w:rsidR="001168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623340, </w:t>
      </w:r>
      <w:proofErr w:type="spellStart"/>
      <w:r w:rsidR="001168BC">
        <w:rPr>
          <w:rFonts w:ascii="Times New Roman" w:eastAsia="Times New Roman" w:hAnsi="Times New Roman" w:cs="Times New Roman"/>
          <w:spacing w:val="-1"/>
          <w:sz w:val="28"/>
          <w:szCs w:val="28"/>
        </w:rPr>
        <w:t>пгт</w:t>
      </w:r>
      <w:proofErr w:type="spellEnd"/>
      <w:r w:rsidR="001168BC">
        <w:rPr>
          <w:rFonts w:ascii="Times New Roman" w:eastAsia="Times New Roman" w:hAnsi="Times New Roman" w:cs="Times New Roman"/>
          <w:spacing w:val="-1"/>
          <w:sz w:val="28"/>
          <w:szCs w:val="28"/>
        </w:rPr>
        <w:t>. Арти ул. Р</w:t>
      </w:r>
      <w:r w:rsidR="006E3238">
        <w:rPr>
          <w:rFonts w:ascii="Times New Roman" w:eastAsia="Times New Roman" w:hAnsi="Times New Roman" w:cs="Times New Roman"/>
          <w:spacing w:val="-1"/>
          <w:sz w:val="28"/>
          <w:szCs w:val="28"/>
        </w:rPr>
        <w:t>.-</w:t>
      </w:r>
      <w:proofErr w:type="spellStart"/>
      <w:r w:rsidR="001168BC">
        <w:rPr>
          <w:rFonts w:ascii="Times New Roman" w:eastAsia="Times New Roman" w:hAnsi="Times New Roman" w:cs="Times New Roman"/>
          <w:spacing w:val="-1"/>
          <w:sz w:val="28"/>
          <w:szCs w:val="28"/>
        </w:rPr>
        <w:t>Молодежи</w:t>
      </w:r>
      <w:proofErr w:type="spellEnd"/>
      <w:r w:rsidR="001168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234</w:t>
      </w:r>
      <w:r w:rsidR="00D72745" w:rsidRPr="00D72745">
        <w:rPr>
          <w:rFonts w:ascii="Times New Roman" w:eastAsia="Times New Roman" w:hAnsi="Times New Roman" w:cs="Times New Roman"/>
          <w:spacing w:val="-1"/>
          <w:sz w:val="28"/>
          <w:szCs w:val="28"/>
        </w:rPr>
        <w:t> </w:t>
      </w:r>
      <w:r w:rsidR="00EA6B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</w:t>
      </w:r>
      <w:proofErr w:type="gramStart"/>
      <w:r w:rsidR="00EA6B38">
        <w:rPr>
          <w:rFonts w:ascii="Times New Roman" w:eastAsia="Times New Roman" w:hAnsi="Times New Roman" w:cs="Times New Roman"/>
          <w:spacing w:val="-1"/>
          <w:sz w:val="28"/>
          <w:szCs w:val="28"/>
        </w:rPr>
        <w:t>законсервирована</w:t>
      </w:r>
      <w:proofErr w:type="gramEnd"/>
      <w:r w:rsidR="00EA6B38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="00EA6B38" w:rsidRPr="00EA6B38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D72745" w:rsidRDefault="00D72745" w:rsidP="00D7274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B170E" w:rsidRDefault="00D72745" w:rsidP="006E32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E3238">
        <w:rPr>
          <w:rFonts w:ascii="Times New Roman" w:eastAsia="Times New Roman" w:hAnsi="Times New Roman" w:cs="Times New Roman"/>
          <w:sz w:val="28"/>
          <w:szCs w:val="28"/>
        </w:rPr>
        <w:t xml:space="preserve">       6.2</w:t>
      </w:r>
      <w:r w:rsidR="00C24E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Заведующему</w:t>
      </w:r>
      <w:r w:rsidRPr="00E7404F">
        <w:rPr>
          <w:rFonts w:ascii="Times New Roman" w:eastAsia="Times New Roman" w:hAnsi="Times New Roman" w:cs="Times New Roman"/>
          <w:sz w:val="28"/>
          <w:szCs w:val="28"/>
        </w:rPr>
        <w:t xml:space="preserve"> отдела ГО и ЧС Евсин</w:t>
      </w:r>
      <w:r w:rsidR="006E323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7404F">
        <w:rPr>
          <w:rFonts w:ascii="Times New Roman" w:eastAsia="Times New Roman" w:hAnsi="Times New Roman" w:cs="Times New Roman"/>
          <w:sz w:val="28"/>
          <w:szCs w:val="28"/>
        </w:rPr>
        <w:t xml:space="preserve"> О. Н.</w:t>
      </w:r>
      <w:r w:rsidR="001168BC">
        <w:rPr>
          <w:rFonts w:ascii="Times New Roman" w:eastAsia="Times New Roman" w:hAnsi="Times New Roman" w:cs="Times New Roman"/>
          <w:sz w:val="28"/>
          <w:szCs w:val="28"/>
        </w:rPr>
        <w:t xml:space="preserve"> направить</w:t>
      </w:r>
      <w:r w:rsidR="00C24EB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24EB0" w:rsidRPr="00C24EB0">
        <w:rPr>
          <w:rFonts w:ascii="Times New Roman" w:eastAsia="Times New Roman" w:hAnsi="Times New Roman" w:cs="Times New Roman"/>
          <w:sz w:val="28"/>
          <w:szCs w:val="28"/>
        </w:rPr>
        <w:t xml:space="preserve">МАЛОИСТОКСКОЕ ЛИНЕЙНОЕ ПРОИЗВОДСТВЕННОЕ УПРАВЛЕНИЕ МАГИСТРАЛЬНЫХ ГАЗОПРОВОДОВ - ФИЛИАЛ ОБЩЕСТВА С ОГРАНИЧЕННОЙ ОТВЕТСТВЕННОСТЬЮ "ГАЗПРОМ ТРАНСГАЗ ЕКАТЕРИНБУРГ" </w:t>
      </w:r>
      <w:r w:rsidR="00C24EB0">
        <w:rPr>
          <w:rFonts w:ascii="Times New Roman" w:eastAsia="Times New Roman" w:hAnsi="Times New Roman" w:cs="Times New Roman"/>
          <w:sz w:val="28"/>
          <w:szCs w:val="28"/>
        </w:rPr>
        <w:t xml:space="preserve">и в АО « Артинский завод» запрос  о принятых </w:t>
      </w:r>
      <w:r w:rsidR="00C24EB0">
        <w:rPr>
          <w:rFonts w:ascii="Liberation Serif" w:eastAsia="Calibri" w:hAnsi="Liberation Serif" w:cs="Liberation Serif"/>
          <w:sz w:val="28"/>
          <w:szCs w:val="28"/>
        </w:rPr>
        <w:t>мерах</w:t>
      </w:r>
      <w:r w:rsidR="00C24EB0" w:rsidRPr="006B2760">
        <w:rPr>
          <w:rFonts w:ascii="Liberation Serif" w:eastAsia="Calibri" w:hAnsi="Liberation Serif" w:cs="Liberation Serif"/>
          <w:sz w:val="28"/>
          <w:szCs w:val="28"/>
        </w:rPr>
        <w:t xml:space="preserve"> по обеспечению обследования и категорирования объектов топливно-</w:t>
      </w:r>
      <w:r w:rsidR="00C24EB0" w:rsidRPr="006B2760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энергетического комплекса (далее – ТЭК), </w:t>
      </w:r>
      <w:proofErr w:type="spellStart"/>
      <w:r w:rsidR="00C24EB0" w:rsidRPr="006B2760">
        <w:rPr>
          <w:rFonts w:ascii="Liberation Serif" w:eastAsia="Calibri" w:hAnsi="Liberation Serif" w:cs="Liberation Serif"/>
          <w:sz w:val="28"/>
          <w:szCs w:val="28"/>
        </w:rPr>
        <w:t>включенных</w:t>
      </w:r>
      <w:proofErr w:type="spellEnd"/>
      <w:r w:rsidR="00C24EB0" w:rsidRPr="006B2760">
        <w:rPr>
          <w:rFonts w:ascii="Liberation Serif" w:eastAsia="Calibri" w:hAnsi="Liberation Serif" w:cs="Liberation Serif"/>
          <w:sz w:val="28"/>
          <w:szCs w:val="28"/>
        </w:rPr>
        <w:t xml:space="preserve"> в перечень объектов ТЭК, расположенных на территории Свердловской области, и подлежащих категорированию</w:t>
      </w:r>
      <w:r w:rsidR="00C24EB0">
        <w:rPr>
          <w:rFonts w:ascii="Liberation Serif" w:eastAsia="Calibri" w:hAnsi="Liberation Serif" w:cs="Liberation Serif"/>
          <w:sz w:val="28"/>
          <w:szCs w:val="28"/>
        </w:rPr>
        <w:t>.</w:t>
      </w:r>
      <w:r w:rsidR="00C24E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C24EB0" w:rsidRPr="00C24EB0" w:rsidRDefault="006E3238" w:rsidP="006E3238">
      <w:pPr>
        <w:pStyle w:val="a8"/>
        <w:widowControl w:val="0"/>
        <w:autoSpaceDE w:val="0"/>
        <w:autoSpaceDN w:val="0"/>
        <w:adjustRightInd w:val="0"/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6.3</w:t>
      </w:r>
      <w:r w:rsidR="00C24E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EB0">
        <w:rPr>
          <w:rFonts w:ascii="Times New Roman" w:eastAsia="Times New Roman" w:hAnsi="Times New Roman" w:cs="Times New Roman"/>
          <w:sz w:val="28"/>
          <w:szCs w:val="28"/>
        </w:rPr>
        <w:t>Предложить исключить</w:t>
      </w:r>
      <w:r w:rsidR="00C24EB0" w:rsidRPr="00C24E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="002F6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EB0">
        <w:rPr>
          <w:rFonts w:ascii="Times New Roman" w:eastAsia="Times New Roman" w:hAnsi="Times New Roman" w:cs="Times New Roman"/>
          <w:sz w:val="28"/>
          <w:szCs w:val="28"/>
        </w:rPr>
        <w:t>ТЭК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24EB0">
        <w:rPr>
          <w:rFonts w:ascii="Times New Roman" w:eastAsia="Times New Roman" w:hAnsi="Times New Roman" w:cs="Times New Roman"/>
          <w:sz w:val="28"/>
          <w:szCs w:val="28"/>
        </w:rPr>
        <w:t xml:space="preserve"> а именно:</w:t>
      </w:r>
    </w:p>
    <w:p w:rsidR="00C24EB0" w:rsidRPr="00C24EB0" w:rsidRDefault="006E3238" w:rsidP="006E32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t xml:space="preserve">            </w:t>
      </w:r>
      <w:r w:rsidR="00C24EB0" w:rsidRPr="00C24EB0">
        <w:t xml:space="preserve"> </w:t>
      </w:r>
      <w:r>
        <w:t xml:space="preserve">-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C24EB0" w:rsidRPr="00C24E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азовая котельная №1, Свердловская область, </w:t>
      </w:r>
      <w:proofErr w:type="spellStart"/>
      <w:r w:rsidR="00C24EB0" w:rsidRPr="00C24EB0">
        <w:rPr>
          <w:rFonts w:ascii="Times New Roman" w:eastAsia="Times New Roman" w:hAnsi="Times New Roman" w:cs="Times New Roman"/>
          <w:spacing w:val="-1"/>
          <w:sz w:val="28"/>
          <w:szCs w:val="28"/>
        </w:rPr>
        <w:t>пгт</w:t>
      </w:r>
      <w:proofErr w:type="spellEnd"/>
      <w:r w:rsidR="00C24EB0" w:rsidRPr="00C24E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Арти ул. Р-</w:t>
      </w:r>
      <w:proofErr w:type="spellStart"/>
      <w:r w:rsidR="00C24EB0" w:rsidRPr="00C24EB0">
        <w:rPr>
          <w:rFonts w:ascii="Times New Roman" w:eastAsia="Times New Roman" w:hAnsi="Times New Roman" w:cs="Times New Roman"/>
          <w:spacing w:val="-1"/>
          <w:sz w:val="28"/>
          <w:szCs w:val="28"/>
        </w:rPr>
        <w:t>Молодежи</w:t>
      </w:r>
      <w:proofErr w:type="spellEnd"/>
      <w:r w:rsidR="00C24EB0" w:rsidRPr="00C24E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12, балансодержатель: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МУП АГО «Теплотехника»,</w:t>
      </w:r>
      <w:r w:rsidR="00C24EB0" w:rsidRPr="00C24E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="00C24EB0" w:rsidRPr="00C24E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ридический адрес: 623340, </w:t>
      </w:r>
      <w:proofErr w:type="spellStart"/>
      <w:r w:rsidR="00C24EB0" w:rsidRPr="00C24EB0">
        <w:rPr>
          <w:rFonts w:ascii="Times New Roman" w:eastAsia="Times New Roman" w:hAnsi="Times New Roman" w:cs="Times New Roman"/>
          <w:spacing w:val="-1"/>
          <w:sz w:val="28"/>
          <w:szCs w:val="28"/>
        </w:rPr>
        <w:t>пгт</w:t>
      </w:r>
      <w:proofErr w:type="spellEnd"/>
      <w:r w:rsidR="00C24EB0" w:rsidRPr="00C24EB0">
        <w:rPr>
          <w:rFonts w:ascii="Times New Roman" w:eastAsia="Times New Roman" w:hAnsi="Times New Roman" w:cs="Times New Roman"/>
          <w:spacing w:val="-1"/>
          <w:sz w:val="28"/>
          <w:szCs w:val="28"/>
        </w:rPr>
        <w:t>. Арти ул. 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C24EB0" w:rsidRPr="00C24E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</w:t>
      </w:r>
      <w:proofErr w:type="spellStart"/>
      <w:r w:rsidR="00C24EB0" w:rsidRPr="00C24EB0">
        <w:rPr>
          <w:rFonts w:ascii="Times New Roman" w:eastAsia="Times New Roman" w:hAnsi="Times New Roman" w:cs="Times New Roman"/>
          <w:spacing w:val="-1"/>
          <w:sz w:val="28"/>
          <w:szCs w:val="28"/>
        </w:rPr>
        <w:t>Молодежи</w:t>
      </w:r>
      <w:proofErr w:type="spellEnd"/>
      <w:r w:rsidR="00C24EB0" w:rsidRPr="00C24E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234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  <w:r w:rsidR="00C24EB0" w:rsidRPr="00C24EB0">
        <w:rPr>
          <w:rFonts w:ascii="Times New Roman" w:eastAsia="Times New Roman" w:hAnsi="Times New Roman" w:cs="Times New Roman"/>
          <w:spacing w:val="-1"/>
          <w:sz w:val="28"/>
          <w:szCs w:val="28"/>
        </w:rPr>
        <w:t>  </w:t>
      </w:r>
    </w:p>
    <w:p w:rsidR="006E3238" w:rsidRDefault="006E3238" w:rsidP="006E323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6E3238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2F6873">
        <w:rPr>
          <w:rFonts w:ascii="Times New Roman" w:eastAsia="Times New Roman" w:hAnsi="Times New Roman" w:cs="Times New Roman"/>
          <w:sz w:val="28"/>
          <w:szCs w:val="28"/>
        </w:rPr>
        <w:t>азовая котельная №2</w:t>
      </w:r>
      <w:r w:rsidR="00C24EB0" w:rsidRPr="00C24EB0">
        <w:rPr>
          <w:rFonts w:ascii="Times New Roman" w:eastAsia="Times New Roman" w:hAnsi="Times New Roman" w:cs="Times New Roman"/>
          <w:sz w:val="28"/>
          <w:szCs w:val="28"/>
        </w:rPr>
        <w:t xml:space="preserve">, Свердловская область, </w:t>
      </w:r>
      <w:proofErr w:type="spellStart"/>
      <w:r w:rsidR="00C24EB0" w:rsidRPr="00C24EB0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="00C24EB0" w:rsidRPr="00C24EB0">
        <w:rPr>
          <w:rFonts w:ascii="Times New Roman" w:eastAsia="Times New Roman" w:hAnsi="Times New Roman" w:cs="Times New Roman"/>
          <w:sz w:val="28"/>
          <w:szCs w:val="28"/>
        </w:rPr>
        <w:t xml:space="preserve"> Арти ул. Волочнева 42, балансодержатель: МУП АГО «Теплотехника», юридический адрес: 623340, </w:t>
      </w:r>
      <w:proofErr w:type="spellStart"/>
      <w:r w:rsidR="00C24EB0" w:rsidRPr="00C24EB0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="00C24EB0" w:rsidRPr="00C24EB0">
        <w:rPr>
          <w:rFonts w:ascii="Times New Roman" w:eastAsia="Times New Roman" w:hAnsi="Times New Roman" w:cs="Times New Roman"/>
          <w:sz w:val="28"/>
          <w:szCs w:val="28"/>
        </w:rPr>
        <w:t>. Арти ул. 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24EB0" w:rsidRPr="00C24EB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C24EB0" w:rsidRPr="00C24EB0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proofErr w:type="spellEnd"/>
      <w:r w:rsidR="00C24EB0" w:rsidRPr="00C24EB0">
        <w:rPr>
          <w:rFonts w:ascii="Times New Roman" w:eastAsia="Times New Roman" w:hAnsi="Times New Roman" w:cs="Times New Roman"/>
          <w:sz w:val="28"/>
          <w:szCs w:val="28"/>
        </w:rPr>
        <w:t xml:space="preserve"> 234  (</w:t>
      </w:r>
      <w:proofErr w:type="gramStart"/>
      <w:r w:rsidR="00C24EB0" w:rsidRPr="00C24EB0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аконсервирована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24EB0" w:rsidRPr="00E7404F" w:rsidRDefault="006E3238" w:rsidP="00857D8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 w:rsidR="00C24EB0" w:rsidRPr="006B2760">
        <w:rPr>
          <w:rFonts w:ascii="Liberation Serif" w:eastAsia="Calibri" w:hAnsi="Liberation Serif" w:cs="Liberation Serif"/>
          <w:sz w:val="28"/>
          <w:szCs w:val="28"/>
        </w:rPr>
        <w:t>включенных</w:t>
      </w:r>
      <w:proofErr w:type="spellEnd"/>
      <w:r w:rsidR="00C24EB0" w:rsidRPr="006B2760">
        <w:rPr>
          <w:rFonts w:ascii="Liberation Serif" w:eastAsia="Calibri" w:hAnsi="Liberation Serif" w:cs="Liberation Serif"/>
          <w:sz w:val="28"/>
          <w:szCs w:val="28"/>
        </w:rPr>
        <w:t xml:space="preserve"> в перечень объектов ТЭК, расположенных на территории Свердловской области, и подлежащих категорированию</w:t>
      </w:r>
      <w:r w:rsidR="00C24EB0">
        <w:rPr>
          <w:rFonts w:ascii="Liberation Serif" w:eastAsia="Calibri" w:hAnsi="Liberation Serif" w:cs="Liberation Serif"/>
          <w:sz w:val="28"/>
          <w:szCs w:val="28"/>
        </w:rPr>
        <w:t xml:space="preserve"> из указанного перечня.</w:t>
      </w:r>
      <w:r w:rsidR="00C24EB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57D8A" w:rsidRPr="00E7404F" w:rsidRDefault="00857D8A" w:rsidP="00857D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7. </w:t>
      </w:r>
      <w:r w:rsidR="004B170E" w:rsidRPr="004B170E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О мерах по повышению квалификации муниципальных служащих, ответственных за проведение мероприятий по профилактике терроризма, минимизации и (или) ликвидации его последствий.</w:t>
      </w:r>
      <w:r w:rsidRPr="00E7404F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</w:t>
      </w:r>
    </w:p>
    <w:p w:rsidR="00857D8A" w:rsidRPr="00E7404F" w:rsidRDefault="00517CA8" w:rsidP="00857D8A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_x0000_s1041" type="#_x0000_t32" style="position:absolute;left:0;text-align:left;margin-left:4.8pt;margin-top:1.9pt;width:498.15pt;height:2.5pt;flip:y;z-index:251673600" o:connectortype="straight"/>
        </w:pict>
      </w:r>
    </w:p>
    <w:p w:rsidR="00857D8A" w:rsidRPr="00E7404F" w:rsidRDefault="002F6873" w:rsidP="00857D8A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(Евсин О.Н.</w:t>
      </w:r>
      <w:r w:rsidR="00857D8A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</w:p>
    <w:p w:rsidR="00A812BE" w:rsidRPr="00E7404F" w:rsidRDefault="00A812BE" w:rsidP="00857D8A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5422CF" w:rsidRDefault="004B170E" w:rsidP="004B170E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063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 соответствии с Распоряжением Губернатора Свердловской области от 19.01.2021 № 2- РГ необходимо</w:t>
      </w:r>
      <w:r w:rsidR="005422C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срок до 5 апреля 2021 года организовать работу по повышению квалификации муниципальных служащих, ответственных за проведение мероприятий по профилактике терроризма, минимизации и (или) ликвидации его последствий.</w:t>
      </w:r>
    </w:p>
    <w:p w:rsidR="004B170E" w:rsidRDefault="004B170E" w:rsidP="004B170E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F68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Указанной категории муниципальных служащих</w:t>
      </w:r>
      <w:r w:rsidR="002F68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письмом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направлены  для дополнительного изучения</w:t>
      </w:r>
      <w:r w:rsidR="002F68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целях повышения квалификации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нормативно – правовые акты Администрации Артинского городского </w:t>
      </w:r>
      <w:r w:rsidR="002F68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округа, регламентирующие полномочия по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 w:rsidR="002F6873">
        <w:rPr>
          <w:rFonts w:ascii="Times New Roman" w:eastAsia="Times New Roman" w:hAnsi="Times New Roman" w:cs="Times New Roman"/>
          <w:spacing w:val="-1"/>
          <w:sz w:val="28"/>
          <w:szCs w:val="28"/>
        </w:rPr>
        <w:t>рофилактике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терроризма на территории округа.</w:t>
      </w:r>
      <w:r w:rsidR="002F68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Нормативно – правовые акты изучены.</w:t>
      </w:r>
    </w:p>
    <w:p w:rsidR="004B170E" w:rsidRPr="005422CF" w:rsidRDefault="004B170E" w:rsidP="005422CF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857D8A" w:rsidRPr="00E7404F" w:rsidRDefault="00857D8A" w:rsidP="00857D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center"/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sz w:val="28"/>
          <w:szCs w:val="28"/>
        </w:rPr>
        <w:tab/>
      </w:r>
      <w:r w:rsidRPr="00E7404F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8. </w:t>
      </w:r>
      <w:r w:rsidRPr="00E7404F">
        <w:rPr>
          <w:rFonts w:ascii="Times New Roman" w:hAnsi="Times New Roman" w:cs="Times New Roman"/>
          <w:sz w:val="28"/>
          <w:szCs w:val="28"/>
        </w:rPr>
        <w:t xml:space="preserve"> </w:t>
      </w:r>
      <w:r w:rsidRPr="00E7404F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О безопасности потенциально–опасного объекта Артинского городского округа - ГТС Артинского водохранилища. Вопросы безопасной эксплуатации гидротехнического сооружения</w:t>
      </w:r>
      <w:r w:rsidR="004B170E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 xml:space="preserve"> 3 класса опасности</w:t>
      </w:r>
      <w:r w:rsidR="00875A10" w:rsidRPr="00E7404F">
        <w:rPr>
          <w:rFonts w:ascii="Times New Roman" w:eastAsia="Times New Roman" w:hAnsi="Times New Roman" w:cs="Times New Roman"/>
          <w:b/>
          <w:noProof/>
          <w:spacing w:val="-1"/>
          <w:sz w:val="28"/>
          <w:szCs w:val="28"/>
        </w:rPr>
        <w:t>.</w:t>
      </w:r>
    </w:p>
    <w:p w:rsidR="00857D8A" w:rsidRPr="00E7404F" w:rsidRDefault="00517CA8" w:rsidP="00857D8A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1"/>
          <w:sz w:val="28"/>
          <w:szCs w:val="28"/>
        </w:rPr>
        <w:pict>
          <v:shape id="_x0000_s1042" type="#_x0000_t32" style="position:absolute;left:0;text-align:left;margin-left:4.8pt;margin-top:1.9pt;width:498.15pt;height:2.5pt;flip:y;z-index:251675648" o:connectortype="straight"/>
        </w:pict>
      </w:r>
    </w:p>
    <w:p w:rsidR="00424C5A" w:rsidRDefault="00857D8A" w:rsidP="0071084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 w:rsidR="00C14788"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Кетов П.В. </w:t>
      </w:r>
      <w:r w:rsidRPr="00E7404F">
        <w:rPr>
          <w:rFonts w:ascii="Times New Roman" w:eastAsia="Times New Roman" w:hAnsi="Times New Roman" w:cs="Times New Roman"/>
          <w:spacing w:val="-1"/>
          <w:sz w:val="28"/>
          <w:szCs w:val="28"/>
        </w:rPr>
        <w:t>Евсин О.Н)</w:t>
      </w:r>
    </w:p>
    <w:p w:rsidR="00A812BE" w:rsidRDefault="00A812BE" w:rsidP="0071084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2F6873" w:rsidRDefault="002F6873" w:rsidP="0071084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 срок до 10 апреля 2021г. провести плановое обследование ГТС Артинского</w:t>
      </w:r>
      <w:r w:rsidRPr="002F68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водохранилища.</w:t>
      </w:r>
      <w:r w:rsidRPr="002F68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2F6873" w:rsidRPr="00E7404F" w:rsidRDefault="002F6873" w:rsidP="0071084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B170E" w:rsidRDefault="004B170E" w:rsidP="004B17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По результатам голосования решения приняты единогласно.</w:t>
      </w:r>
    </w:p>
    <w:p w:rsidR="00C14788" w:rsidRPr="00E7404F" w:rsidRDefault="00C14788" w:rsidP="00710840">
      <w:pPr>
        <w:widowControl w:val="0"/>
        <w:autoSpaceDE w:val="0"/>
        <w:autoSpaceDN w:val="0"/>
        <w:adjustRightInd w:val="0"/>
        <w:spacing w:after="0" w:line="240" w:lineRule="auto"/>
        <w:ind w:left="34" w:firstLine="53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14788" w:rsidRPr="00E7404F" w:rsidRDefault="00C14788" w:rsidP="006E32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F1DA4" w:rsidRPr="006E3238" w:rsidRDefault="009F1DA4" w:rsidP="006E3238">
      <w:pPr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404F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Артинского городского округа                                    </w:t>
      </w:r>
      <w:r w:rsidR="005422CF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E7404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А.А. Константинов</w:t>
      </w:r>
    </w:p>
    <w:sectPr w:rsidR="009F1DA4" w:rsidRPr="006E3238" w:rsidSect="006E3238">
      <w:headerReference w:type="first" r:id="rId9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F9" w:rsidRDefault="004274F9" w:rsidP="00A00D5E">
      <w:pPr>
        <w:spacing w:after="0" w:line="240" w:lineRule="auto"/>
      </w:pPr>
      <w:r>
        <w:separator/>
      </w:r>
    </w:p>
  </w:endnote>
  <w:endnote w:type="continuationSeparator" w:id="0">
    <w:p w:rsidR="004274F9" w:rsidRDefault="004274F9" w:rsidP="00A0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F9" w:rsidRDefault="004274F9" w:rsidP="00A00D5E">
      <w:pPr>
        <w:spacing w:after="0" w:line="240" w:lineRule="auto"/>
      </w:pPr>
      <w:r>
        <w:separator/>
      </w:r>
    </w:p>
  </w:footnote>
  <w:footnote w:type="continuationSeparator" w:id="0">
    <w:p w:rsidR="004274F9" w:rsidRDefault="004274F9" w:rsidP="00A00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4F9" w:rsidRPr="00092DC7" w:rsidRDefault="004274F9" w:rsidP="00092DC7">
    <w:pPr>
      <w:pStyle w:val="a9"/>
      <w:jc w:val="right"/>
      <w:rPr>
        <w:rFonts w:ascii="Times New Roman" w:hAnsi="Times New Roman" w:cs="Times New Roman"/>
        <w:b/>
        <w:sz w:val="28"/>
        <w:szCs w:val="28"/>
      </w:rPr>
    </w:pPr>
    <w:r w:rsidRPr="00BB257D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67A3"/>
    <w:multiLevelType w:val="hybridMultilevel"/>
    <w:tmpl w:val="2C06526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AD34BA"/>
    <w:multiLevelType w:val="hybridMultilevel"/>
    <w:tmpl w:val="3320C402"/>
    <w:lvl w:ilvl="0" w:tplc="04190011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274656AF"/>
    <w:multiLevelType w:val="hybridMultilevel"/>
    <w:tmpl w:val="C7AA753E"/>
    <w:lvl w:ilvl="0" w:tplc="0CFA559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>
    <w:nsid w:val="29DC15EF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D80096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AE72C9"/>
    <w:multiLevelType w:val="hybridMultilevel"/>
    <w:tmpl w:val="488CA85E"/>
    <w:lvl w:ilvl="0" w:tplc="A0DC9A96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CA2002"/>
    <w:multiLevelType w:val="hybridMultilevel"/>
    <w:tmpl w:val="87C4E4CC"/>
    <w:lvl w:ilvl="0" w:tplc="02AA8BE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212C5"/>
    <w:multiLevelType w:val="hybridMultilevel"/>
    <w:tmpl w:val="787A42C4"/>
    <w:lvl w:ilvl="0" w:tplc="4D54E9A2">
      <w:start w:val="1"/>
      <w:numFmt w:val="decimal"/>
      <w:lvlText w:val="%1."/>
      <w:lvlJc w:val="left"/>
      <w:pPr>
        <w:ind w:left="72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>
    <w:nsid w:val="5D4039F7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BA5FEB"/>
    <w:multiLevelType w:val="hybridMultilevel"/>
    <w:tmpl w:val="444E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AA6E96"/>
    <w:multiLevelType w:val="hybridMultilevel"/>
    <w:tmpl w:val="C7AA753E"/>
    <w:lvl w:ilvl="0" w:tplc="0CFA559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1">
    <w:nsid w:val="66727E65"/>
    <w:multiLevelType w:val="hybridMultilevel"/>
    <w:tmpl w:val="8E469DA8"/>
    <w:lvl w:ilvl="0" w:tplc="0CFA559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2">
    <w:nsid w:val="756169E6"/>
    <w:multiLevelType w:val="hybridMultilevel"/>
    <w:tmpl w:val="5E6E133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015090"/>
    <w:multiLevelType w:val="hybridMultilevel"/>
    <w:tmpl w:val="51080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3"/>
  </w:num>
  <w:num w:numId="8">
    <w:abstractNumId w:val="0"/>
  </w:num>
  <w:num w:numId="9">
    <w:abstractNumId w:val="6"/>
  </w:num>
  <w:num w:numId="10">
    <w:abstractNumId w:val="7"/>
  </w:num>
  <w:num w:numId="11">
    <w:abstractNumId w:val="12"/>
  </w:num>
  <w:num w:numId="12">
    <w:abstractNumId w:val="1"/>
  </w:num>
  <w:num w:numId="13">
    <w:abstractNumId w:val="11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0F78"/>
    <w:rsid w:val="00003AA0"/>
    <w:rsid w:val="00010DA7"/>
    <w:rsid w:val="00041719"/>
    <w:rsid w:val="00092DC7"/>
    <w:rsid w:val="000C1DE5"/>
    <w:rsid w:val="000E6148"/>
    <w:rsid w:val="000F4208"/>
    <w:rsid w:val="00107B24"/>
    <w:rsid w:val="00110C43"/>
    <w:rsid w:val="0011268B"/>
    <w:rsid w:val="001168BC"/>
    <w:rsid w:val="001404F2"/>
    <w:rsid w:val="001503CC"/>
    <w:rsid w:val="00236EB1"/>
    <w:rsid w:val="002C6264"/>
    <w:rsid w:val="002D0652"/>
    <w:rsid w:val="002D08A9"/>
    <w:rsid w:val="002E1EDA"/>
    <w:rsid w:val="002F6873"/>
    <w:rsid w:val="00314ED1"/>
    <w:rsid w:val="0035323F"/>
    <w:rsid w:val="003738F6"/>
    <w:rsid w:val="003C1D8F"/>
    <w:rsid w:val="003C2154"/>
    <w:rsid w:val="003E204E"/>
    <w:rsid w:val="00424C5A"/>
    <w:rsid w:val="004274F9"/>
    <w:rsid w:val="0043182B"/>
    <w:rsid w:val="00464AB3"/>
    <w:rsid w:val="00470B5B"/>
    <w:rsid w:val="004B170E"/>
    <w:rsid w:val="004B41C8"/>
    <w:rsid w:val="004C590B"/>
    <w:rsid w:val="004D5B33"/>
    <w:rsid w:val="004E7AA2"/>
    <w:rsid w:val="005107E6"/>
    <w:rsid w:val="00517CA8"/>
    <w:rsid w:val="0054074E"/>
    <w:rsid w:val="005422CF"/>
    <w:rsid w:val="00545554"/>
    <w:rsid w:val="00547CD4"/>
    <w:rsid w:val="005856C8"/>
    <w:rsid w:val="0059444D"/>
    <w:rsid w:val="005A2228"/>
    <w:rsid w:val="005B4A7F"/>
    <w:rsid w:val="005E4898"/>
    <w:rsid w:val="00651952"/>
    <w:rsid w:val="00672CB4"/>
    <w:rsid w:val="006830D2"/>
    <w:rsid w:val="00697B44"/>
    <w:rsid w:val="006B2760"/>
    <w:rsid w:val="006D40B1"/>
    <w:rsid w:val="006E3238"/>
    <w:rsid w:val="00710840"/>
    <w:rsid w:val="00710B79"/>
    <w:rsid w:val="00734127"/>
    <w:rsid w:val="007604B0"/>
    <w:rsid w:val="007B2674"/>
    <w:rsid w:val="007C4954"/>
    <w:rsid w:val="00857D8A"/>
    <w:rsid w:val="00875A10"/>
    <w:rsid w:val="00882444"/>
    <w:rsid w:val="008A060B"/>
    <w:rsid w:val="008B58ED"/>
    <w:rsid w:val="00912F8E"/>
    <w:rsid w:val="009251FB"/>
    <w:rsid w:val="00942BF9"/>
    <w:rsid w:val="00974233"/>
    <w:rsid w:val="009754EC"/>
    <w:rsid w:val="009B5617"/>
    <w:rsid w:val="009D0F78"/>
    <w:rsid w:val="009F1DA4"/>
    <w:rsid w:val="009F6A22"/>
    <w:rsid w:val="00A00D5E"/>
    <w:rsid w:val="00A57917"/>
    <w:rsid w:val="00A812BE"/>
    <w:rsid w:val="00AD0CE9"/>
    <w:rsid w:val="00AD4A23"/>
    <w:rsid w:val="00B00790"/>
    <w:rsid w:val="00B201AF"/>
    <w:rsid w:val="00B25901"/>
    <w:rsid w:val="00B43F1B"/>
    <w:rsid w:val="00B602D7"/>
    <w:rsid w:val="00B643A9"/>
    <w:rsid w:val="00BA69B8"/>
    <w:rsid w:val="00BB0167"/>
    <w:rsid w:val="00BB0C25"/>
    <w:rsid w:val="00BB1EEA"/>
    <w:rsid w:val="00BB257D"/>
    <w:rsid w:val="00C14788"/>
    <w:rsid w:val="00C24C43"/>
    <w:rsid w:val="00C24EB0"/>
    <w:rsid w:val="00CC4FEA"/>
    <w:rsid w:val="00CD6E49"/>
    <w:rsid w:val="00CE26C2"/>
    <w:rsid w:val="00CE5235"/>
    <w:rsid w:val="00CE7897"/>
    <w:rsid w:val="00D63055"/>
    <w:rsid w:val="00D72745"/>
    <w:rsid w:val="00DB648F"/>
    <w:rsid w:val="00DD3D42"/>
    <w:rsid w:val="00DF284D"/>
    <w:rsid w:val="00DF5E5C"/>
    <w:rsid w:val="00E01ED2"/>
    <w:rsid w:val="00E25CE6"/>
    <w:rsid w:val="00E45882"/>
    <w:rsid w:val="00E7404F"/>
    <w:rsid w:val="00EA3821"/>
    <w:rsid w:val="00EA6B38"/>
    <w:rsid w:val="00EF08BB"/>
    <w:rsid w:val="00EF0CE4"/>
    <w:rsid w:val="00F022A0"/>
    <w:rsid w:val="00F072E7"/>
    <w:rsid w:val="00F66ED7"/>
    <w:rsid w:val="00FA6109"/>
    <w:rsid w:val="00FB02D1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0" type="connector" idref="#_x0000_s1041"/>
        <o:r id="V:Rule11" type="connector" idref="#_x0000_s1035"/>
        <o:r id="V:Rule12" type="connector" idref="#_x0000_s1039"/>
        <o:r id="V:Rule13" type="connector" idref="#_x0000_s1033"/>
        <o:r id="V:Rule14" type="connector" idref="#_x0000_s1034"/>
        <o:r id="V:Rule15" type="connector" idref="#_x0000_s1040"/>
        <o:r id="V:Rule16" type="connector" idref="#_x0000_s1038"/>
        <o:r id="V:Rule17" type="connector" idref="#_x0000_s1037"/>
        <o:r id="V:Rule18" type="connector" idref="#_x0000_s1042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8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45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E458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5882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E4588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8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060B"/>
    <w:pPr>
      <w:ind w:left="720"/>
      <w:contextualSpacing/>
    </w:pPr>
  </w:style>
  <w:style w:type="paragraph" w:customStyle="1" w:styleId="2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5856C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A0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0D5E"/>
  </w:style>
  <w:style w:type="paragraph" w:styleId="ab">
    <w:name w:val="footer"/>
    <w:basedOn w:val="a"/>
    <w:link w:val="ac"/>
    <w:uiPriority w:val="99"/>
    <w:unhideWhenUsed/>
    <w:rsid w:val="00A0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0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4FB7E-819E-4067-89AC-B17AA42C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4059</TotalTime>
  <Pages>5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GOS2</cp:lastModifiedBy>
  <cp:revision>46</cp:revision>
  <cp:lastPrinted>2021-03-23T05:12:00Z</cp:lastPrinted>
  <dcterms:created xsi:type="dcterms:W3CDTF">2018-03-22T04:33:00Z</dcterms:created>
  <dcterms:modified xsi:type="dcterms:W3CDTF">2022-01-14T06:25:00Z</dcterms:modified>
</cp:coreProperties>
</file>